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0934B7" w:rsidRDefault="008E0947">
      <w:pPr>
        <w:widowControl w:val="0"/>
        <w:rPr>
          <w:rFonts w:eastAsia="SimSun"/>
          <w:color w:val="000000"/>
          <w:sz w:val="20"/>
          <w:szCs w:val="20"/>
        </w:rPr>
      </w:pPr>
      <w:r w:rsidRPr="000934B7">
        <w:rPr>
          <w:rFonts w:eastAsia="SimSun"/>
          <w:color w:val="000000"/>
          <w:sz w:val="20"/>
          <w:szCs w:val="20"/>
        </w:rPr>
        <w:t xml:space="preserve">These license terms are an agreement between </w:t>
      </w:r>
      <w:r w:rsidR="008C57A3" w:rsidRPr="000934B7">
        <w:rPr>
          <w:rFonts w:eastAsia="SimSun"/>
          <w:color w:val="000000"/>
          <w:sz w:val="20"/>
          <w:szCs w:val="20"/>
        </w:rPr>
        <w:t>the licensor of the software application or suite of applications with which you acquired the Microsoft software (“Licensor”)</w:t>
      </w:r>
      <w:r w:rsidR="000B27AC" w:rsidRPr="000934B7">
        <w:rPr>
          <w:rFonts w:eastAsia="SimSun"/>
          <w:color w:val="000000"/>
          <w:sz w:val="20"/>
          <w:szCs w:val="20"/>
        </w:rPr>
        <w:t xml:space="preserve"> </w:t>
      </w:r>
      <w:r w:rsidRPr="000934B7">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0934B7" w:rsidRDefault="008E0947">
      <w:pPr>
        <w:pStyle w:val="Bullet2"/>
        <w:widowControl w:val="0"/>
        <w:tabs>
          <w:tab w:val="clear" w:pos="720"/>
          <w:tab w:val="num" w:pos="360"/>
        </w:tabs>
        <w:ind w:left="360" w:hanging="360"/>
        <w:rPr>
          <w:rFonts w:eastAsia="SimSun"/>
          <w:color w:val="000000"/>
          <w:sz w:val="20"/>
          <w:szCs w:val="20"/>
        </w:rPr>
      </w:pPr>
      <w:r w:rsidRPr="000934B7">
        <w:rPr>
          <w:rFonts w:eastAsia="SimSun"/>
          <w:color w:val="000000"/>
          <w:sz w:val="20"/>
          <w:szCs w:val="20"/>
        </w:rPr>
        <w:t>updates,</w:t>
      </w:r>
    </w:p>
    <w:p w14:paraId="0B62AD4F" w14:textId="110947D8" w:rsidR="00246C3E" w:rsidRPr="000934B7" w:rsidRDefault="008E0947">
      <w:pPr>
        <w:pStyle w:val="Bullet2"/>
        <w:widowControl w:val="0"/>
        <w:tabs>
          <w:tab w:val="clear" w:pos="720"/>
          <w:tab w:val="num" w:pos="360"/>
        </w:tabs>
        <w:ind w:left="360" w:hanging="360"/>
        <w:rPr>
          <w:rFonts w:eastAsia="SimSun"/>
          <w:color w:val="000000"/>
          <w:sz w:val="20"/>
          <w:szCs w:val="20"/>
        </w:rPr>
      </w:pPr>
      <w:r w:rsidRPr="000934B7">
        <w:rPr>
          <w:rFonts w:eastAsia="SimSun"/>
          <w:color w:val="000000"/>
          <w:sz w:val="20"/>
          <w:szCs w:val="20"/>
        </w:rPr>
        <w:t>supplements,</w:t>
      </w:r>
      <w:r w:rsidR="008C57A3" w:rsidRPr="000934B7">
        <w:rPr>
          <w:rFonts w:eastAsia="SimSun"/>
          <w:color w:val="000000"/>
          <w:sz w:val="20"/>
          <w:szCs w:val="20"/>
        </w:rPr>
        <w:t xml:space="preserve"> and</w:t>
      </w:r>
    </w:p>
    <w:p w14:paraId="731FD8DD" w14:textId="1932E0ED" w:rsidR="00246C3E" w:rsidRPr="000934B7" w:rsidRDefault="008E0947" w:rsidP="008C57A3">
      <w:pPr>
        <w:pStyle w:val="Bullet2"/>
        <w:widowControl w:val="0"/>
        <w:tabs>
          <w:tab w:val="clear" w:pos="720"/>
          <w:tab w:val="num" w:pos="360"/>
        </w:tabs>
        <w:ind w:left="360" w:hanging="360"/>
        <w:rPr>
          <w:rFonts w:eastAsia="SimSun"/>
          <w:color w:val="000000"/>
          <w:sz w:val="20"/>
          <w:szCs w:val="20"/>
        </w:rPr>
      </w:pPr>
      <w:r w:rsidRPr="000934B7">
        <w:rPr>
          <w:rFonts w:eastAsia="SimSun"/>
          <w:color w:val="000000"/>
          <w:sz w:val="20"/>
          <w:szCs w:val="20"/>
        </w:rPr>
        <w:t>Internet-based services</w:t>
      </w:r>
    </w:p>
    <w:p w14:paraId="7FE457C0" w14:textId="77777777" w:rsidR="008C57A3" w:rsidRPr="000934B7" w:rsidRDefault="008E0947" w:rsidP="008C57A3">
      <w:pPr>
        <w:widowControl w:val="0"/>
        <w:rPr>
          <w:rFonts w:eastAsia="SimSun"/>
          <w:color w:val="000000"/>
          <w:sz w:val="20"/>
          <w:szCs w:val="20"/>
        </w:rPr>
      </w:pPr>
      <w:r w:rsidRPr="000934B7">
        <w:rPr>
          <w:rFonts w:eastAsia="SimSun"/>
          <w:color w:val="000000"/>
          <w:sz w:val="20"/>
          <w:szCs w:val="20"/>
        </w:rPr>
        <w:t>for this software, unless other terms accompany those items. If so, those terms apply.</w:t>
      </w:r>
      <w:r w:rsidR="008C57A3" w:rsidRPr="000934B7">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0934B7" w:rsidRDefault="008E0947">
      <w:pPr>
        <w:pStyle w:val="Preamble"/>
        <w:widowControl w:val="0"/>
        <w:rPr>
          <w:rFonts w:eastAsia="SimSun"/>
          <w:b w:val="0"/>
          <w:bCs w:val="0"/>
          <w:color w:val="000000"/>
          <w:sz w:val="20"/>
          <w:szCs w:val="20"/>
        </w:rPr>
      </w:pPr>
      <w:r w:rsidRPr="000934B7">
        <w:rPr>
          <w:rFonts w:eastAsia="SimSun"/>
          <w:color w:val="000000"/>
          <w:sz w:val="20"/>
          <w:szCs w:val="20"/>
        </w:rPr>
        <w:t xml:space="preserve">By using the software, you accept these terms. If you do not accept them, do not use the software. Instead, return it to the </w:t>
      </w:r>
      <w:r w:rsidR="008C57A3" w:rsidRPr="000934B7">
        <w:rPr>
          <w:rFonts w:eastAsia="SimSun"/>
          <w:color w:val="000000"/>
          <w:sz w:val="20"/>
          <w:szCs w:val="20"/>
        </w:rPr>
        <w:t xml:space="preserve">place of purchase </w:t>
      </w:r>
      <w:r w:rsidRPr="000934B7">
        <w:rPr>
          <w:rFonts w:eastAsia="SimSun"/>
          <w:color w:val="000000"/>
          <w:sz w:val="20"/>
          <w:szCs w:val="20"/>
        </w:rPr>
        <w:t>for a refund or credit.</w:t>
      </w:r>
      <w:hyperlink w:history="1"/>
    </w:p>
    <w:p w14:paraId="0CE176ED" w14:textId="77777777" w:rsidR="008C57A3" w:rsidRPr="000934B7" w:rsidRDefault="008C57A3" w:rsidP="008C57A3">
      <w:pPr>
        <w:pStyle w:val="Preamble"/>
        <w:rPr>
          <w:rFonts w:eastAsia="SimSun"/>
          <w:b w:val="0"/>
          <w:color w:val="000000"/>
          <w:sz w:val="20"/>
          <w:szCs w:val="20"/>
        </w:rPr>
      </w:pPr>
      <w:r w:rsidRPr="000934B7">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0934B7">
        <w:rPr>
          <w:rFonts w:eastAsia="SimSun"/>
          <w:b w:val="0"/>
          <w:color w:val="000000"/>
          <w:sz w:val="20"/>
          <w:szCs w:val="20"/>
        </w:rPr>
        <w:t xml:space="preserve"> </w:t>
      </w:r>
    </w:p>
    <w:p w14:paraId="37CA2863" w14:textId="77777777" w:rsidR="00246C3E" w:rsidRPr="000934B7" w:rsidRDefault="008E0947">
      <w:pPr>
        <w:pStyle w:val="PreambleBorderAbove"/>
        <w:widowControl w:val="0"/>
        <w:rPr>
          <w:rFonts w:eastAsia="SimSun"/>
          <w:color w:val="000000"/>
          <w:sz w:val="20"/>
          <w:szCs w:val="20"/>
        </w:rPr>
      </w:pPr>
      <w:r w:rsidRPr="000934B7">
        <w:rPr>
          <w:rFonts w:eastAsia="SimSun"/>
          <w:color w:val="000000"/>
          <w:sz w:val="20"/>
          <w:szCs w:val="20"/>
        </w:rPr>
        <w:t>If you comply with these license terms, you have the perpetual rights below.</w:t>
      </w:r>
    </w:p>
    <w:p w14:paraId="617C2A77" w14:textId="77777777" w:rsidR="00246C3E" w:rsidRPr="000934B7" w:rsidRDefault="008E0947">
      <w:pPr>
        <w:pStyle w:val="Heading1"/>
        <w:widowControl w:val="0"/>
        <w:ind w:left="360" w:hanging="360"/>
        <w:rPr>
          <w:rFonts w:eastAsia="SimSun"/>
          <w:color w:val="000000"/>
          <w:sz w:val="20"/>
          <w:szCs w:val="20"/>
        </w:rPr>
      </w:pPr>
      <w:r w:rsidRPr="000934B7">
        <w:rPr>
          <w:rFonts w:eastAsia="SimSun"/>
          <w:color w:val="000000"/>
          <w:sz w:val="20"/>
          <w:szCs w:val="20"/>
        </w:rPr>
        <w:t>OVERVIEW.</w:t>
      </w:r>
    </w:p>
    <w:p w14:paraId="73760286" w14:textId="77777777" w:rsidR="00246C3E" w:rsidRPr="000934B7" w:rsidRDefault="008E0947">
      <w:pPr>
        <w:pStyle w:val="Heading2"/>
        <w:widowControl w:val="0"/>
        <w:rPr>
          <w:rFonts w:eastAsia="SimSun"/>
          <w:b w:val="0"/>
          <w:bCs w:val="0"/>
          <w:color w:val="000000"/>
          <w:sz w:val="20"/>
          <w:szCs w:val="20"/>
        </w:rPr>
      </w:pPr>
      <w:r w:rsidRPr="000934B7">
        <w:rPr>
          <w:rFonts w:eastAsia="SimSun"/>
          <w:color w:val="000000"/>
          <w:sz w:val="20"/>
          <w:szCs w:val="20"/>
        </w:rPr>
        <w:t xml:space="preserve">Software. </w:t>
      </w:r>
      <w:r w:rsidRPr="000934B7">
        <w:rPr>
          <w:rFonts w:eastAsia="SimSun"/>
          <w:b w:val="0"/>
          <w:bCs w:val="0"/>
          <w:color w:val="000000"/>
          <w:sz w:val="20"/>
          <w:szCs w:val="20"/>
        </w:rPr>
        <w:t>The software includes</w:t>
      </w:r>
    </w:p>
    <w:p w14:paraId="114BD315" w14:textId="77777777" w:rsidR="00246C3E" w:rsidRPr="000934B7" w:rsidRDefault="008E0947">
      <w:pPr>
        <w:pStyle w:val="Bullet3"/>
        <w:widowControl w:val="0"/>
        <w:rPr>
          <w:rFonts w:eastAsia="SimSun"/>
          <w:color w:val="000000"/>
          <w:sz w:val="20"/>
          <w:szCs w:val="20"/>
        </w:rPr>
      </w:pPr>
      <w:r w:rsidRPr="000934B7">
        <w:rPr>
          <w:rFonts w:eastAsia="SimSun"/>
          <w:color w:val="000000"/>
          <w:sz w:val="20"/>
          <w:szCs w:val="20"/>
        </w:rPr>
        <w:t>server software; and</w:t>
      </w:r>
    </w:p>
    <w:p w14:paraId="24ED7E9C" w14:textId="77777777" w:rsidR="00246C3E" w:rsidRPr="000934B7" w:rsidRDefault="008E0947">
      <w:pPr>
        <w:pStyle w:val="Bullet3"/>
        <w:widowControl w:val="0"/>
        <w:rPr>
          <w:rFonts w:eastAsia="SimSun"/>
          <w:color w:val="000000"/>
          <w:sz w:val="20"/>
          <w:szCs w:val="20"/>
        </w:rPr>
      </w:pPr>
      <w:r w:rsidRPr="000934B7">
        <w:rPr>
          <w:rFonts w:eastAsia="SimSun"/>
          <w:color w:val="000000"/>
          <w:sz w:val="20"/>
          <w:szCs w:val="20"/>
        </w:rPr>
        <w:t>additional software that may only be used with the server software directly, or indirectly through other additional software.</w:t>
      </w:r>
    </w:p>
    <w:p w14:paraId="461EE011" w14:textId="77777777" w:rsidR="00246C3E" w:rsidRPr="000934B7" w:rsidRDefault="008E0947">
      <w:pPr>
        <w:pStyle w:val="Heading2"/>
        <w:widowControl w:val="0"/>
        <w:rPr>
          <w:rFonts w:eastAsia="SimSun"/>
          <w:color w:val="000000"/>
          <w:sz w:val="20"/>
          <w:szCs w:val="20"/>
        </w:rPr>
      </w:pPr>
      <w:r w:rsidRPr="000934B7">
        <w:rPr>
          <w:rFonts w:eastAsia="SimSun"/>
          <w:color w:val="000000"/>
          <w:sz w:val="20"/>
          <w:szCs w:val="20"/>
        </w:rPr>
        <w:t xml:space="preserve">License Model. </w:t>
      </w:r>
      <w:r w:rsidRPr="000934B7">
        <w:rPr>
          <w:rFonts w:eastAsia="SimSun"/>
          <w:b w:val="0"/>
          <w:bCs w:val="0"/>
          <w:color w:val="000000"/>
          <w:sz w:val="20"/>
          <w:szCs w:val="20"/>
        </w:rPr>
        <w:t>The software is licensed based on</w:t>
      </w:r>
    </w:p>
    <w:p w14:paraId="2986CB43" w14:textId="77777777" w:rsidR="00246C3E" w:rsidRPr="000934B7" w:rsidRDefault="008E0947">
      <w:pPr>
        <w:pStyle w:val="Bullet3"/>
        <w:widowControl w:val="0"/>
        <w:rPr>
          <w:rFonts w:eastAsia="SimSun"/>
          <w:color w:val="000000"/>
          <w:sz w:val="20"/>
          <w:szCs w:val="20"/>
        </w:rPr>
      </w:pPr>
      <w:r w:rsidRPr="000934B7">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0934B7" w:rsidRDefault="008E0947">
      <w:pPr>
        <w:pStyle w:val="Heading2"/>
        <w:widowControl w:val="0"/>
        <w:rPr>
          <w:rFonts w:eastAsia="SimSun"/>
          <w:color w:val="000000"/>
          <w:sz w:val="20"/>
          <w:szCs w:val="20"/>
        </w:rPr>
      </w:pPr>
      <w:r w:rsidRPr="000934B7">
        <w:rPr>
          <w:rFonts w:eastAsia="SimSun"/>
          <w:color w:val="000000"/>
          <w:sz w:val="20"/>
          <w:szCs w:val="20"/>
        </w:rPr>
        <w:t>Licensing Terminology.</w:t>
      </w:r>
    </w:p>
    <w:p w14:paraId="6913EE5C" w14:textId="77777777" w:rsidR="00246C3E" w:rsidRPr="000934B7" w:rsidRDefault="008E0947">
      <w:pPr>
        <w:pStyle w:val="Bullet3"/>
        <w:widowControl w:val="0"/>
        <w:rPr>
          <w:rFonts w:eastAsia="SimSun"/>
          <w:color w:val="000000"/>
          <w:sz w:val="20"/>
          <w:szCs w:val="20"/>
        </w:rPr>
      </w:pPr>
      <w:r w:rsidRPr="000934B7">
        <w:rPr>
          <w:rFonts w:eastAsia="SimSun"/>
          <w:b/>
          <w:bCs/>
          <w:color w:val="000000"/>
          <w:sz w:val="20"/>
          <w:szCs w:val="20"/>
        </w:rPr>
        <w:t>Instance.</w:t>
      </w:r>
      <w:r w:rsidRPr="000934B7">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0934B7" w:rsidRDefault="008E0947">
      <w:pPr>
        <w:pStyle w:val="Bullet3"/>
        <w:widowControl w:val="0"/>
        <w:rPr>
          <w:rFonts w:eastAsia="SimSun"/>
          <w:color w:val="000000"/>
          <w:sz w:val="20"/>
          <w:szCs w:val="20"/>
        </w:rPr>
      </w:pPr>
      <w:r w:rsidRPr="000934B7">
        <w:rPr>
          <w:rFonts w:eastAsia="SimSun"/>
          <w:b/>
          <w:bCs/>
          <w:color w:val="000000"/>
          <w:sz w:val="20"/>
          <w:szCs w:val="20"/>
        </w:rPr>
        <w:t>Run an Instance.</w:t>
      </w:r>
      <w:r w:rsidRPr="000934B7">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0934B7" w:rsidRDefault="008E0947">
      <w:pPr>
        <w:pStyle w:val="Bullet3"/>
        <w:widowControl w:val="0"/>
        <w:rPr>
          <w:rFonts w:eastAsia="SimSun"/>
          <w:color w:val="000000"/>
          <w:sz w:val="20"/>
          <w:szCs w:val="20"/>
        </w:rPr>
      </w:pPr>
      <w:r w:rsidRPr="000934B7">
        <w:rPr>
          <w:rFonts w:eastAsia="SimSun"/>
          <w:b/>
          <w:bCs/>
          <w:color w:val="000000"/>
          <w:sz w:val="20"/>
          <w:szCs w:val="20"/>
        </w:rPr>
        <w:t>Operating System Environment.</w:t>
      </w:r>
      <w:r w:rsidRPr="000934B7">
        <w:rPr>
          <w:rFonts w:eastAsia="SimSun"/>
          <w:color w:val="000000"/>
          <w:sz w:val="20"/>
          <w:szCs w:val="20"/>
        </w:rPr>
        <w:t xml:space="preserve"> An “operating system environment” is</w:t>
      </w:r>
    </w:p>
    <w:p w14:paraId="2F3A8229" w14:textId="77777777" w:rsidR="00246C3E" w:rsidRPr="000934B7" w:rsidRDefault="008E0947">
      <w:pPr>
        <w:pStyle w:val="Bullet4"/>
        <w:widowControl w:val="0"/>
        <w:rPr>
          <w:rFonts w:eastAsia="SimSun"/>
          <w:color w:val="000000"/>
          <w:sz w:val="20"/>
          <w:szCs w:val="20"/>
        </w:rPr>
      </w:pPr>
      <w:r w:rsidRPr="000934B7">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0934B7" w:rsidRDefault="008E0947">
      <w:pPr>
        <w:pStyle w:val="Bullet4"/>
        <w:widowControl w:val="0"/>
        <w:rPr>
          <w:rFonts w:eastAsia="SimSun"/>
          <w:color w:val="000000"/>
          <w:sz w:val="20"/>
          <w:szCs w:val="20"/>
        </w:rPr>
      </w:pPr>
      <w:r w:rsidRPr="000934B7">
        <w:rPr>
          <w:rFonts w:eastAsia="SimSun"/>
          <w:color w:val="000000"/>
          <w:sz w:val="20"/>
          <w:szCs w:val="20"/>
        </w:rPr>
        <w:t>instances of applications, if any, configured to run on the operating system instance or parts identified above.</w:t>
      </w:r>
    </w:p>
    <w:p w14:paraId="0562F05B" w14:textId="77777777" w:rsidR="00246C3E" w:rsidRPr="000934B7" w:rsidRDefault="008E0947">
      <w:pPr>
        <w:pStyle w:val="Body3"/>
        <w:widowControl w:val="0"/>
        <w:rPr>
          <w:rFonts w:eastAsia="SimSun"/>
          <w:color w:val="000000"/>
          <w:sz w:val="20"/>
          <w:szCs w:val="20"/>
        </w:rPr>
      </w:pPr>
      <w:r w:rsidRPr="000934B7">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0934B7" w:rsidRDefault="008E0947">
      <w:pPr>
        <w:pStyle w:val="Bullet4"/>
        <w:widowControl w:val="0"/>
        <w:rPr>
          <w:rFonts w:eastAsia="SimSun"/>
          <w:color w:val="000000"/>
          <w:sz w:val="20"/>
          <w:szCs w:val="20"/>
        </w:rPr>
      </w:pPr>
      <w:r w:rsidRPr="000934B7">
        <w:rPr>
          <w:rFonts w:eastAsia="SimSun"/>
          <w:color w:val="000000"/>
          <w:sz w:val="20"/>
          <w:szCs w:val="20"/>
        </w:rPr>
        <w:t>one physical operating system environment</w:t>
      </w:r>
    </w:p>
    <w:p w14:paraId="31CB0DA6" w14:textId="77777777" w:rsidR="00246C3E" w:rsidRPr="000934B7" w:rsidRDefault="008E0947">
      <w:pPr>
        <w:pStyle w:val="Bullet4"/>
        <w:widowControl w:val="0"/>
        <w:rPr>
          <w:rFonts w:eastAsia="SimSun"/>
          <w:color w:val="000000"/>
          <w:sz w:val="20"/>
          <w:szCs w:val="20"/>
        </w:rPr>
      </w:pPr>
      <w:r w:rsidRPr="000934B7">
        <w:rPr>
          <w:rFonts w:eastAsia="SimSun"/>
          <w:color w:val="000000"/>
          <w:sz w:val="20"/>
          <w:szCs w:val="20"/>
        </w:rPr>
        <w:t>one or more virtual operating system environments.</w:t>
      </w:r>
    </w:p>
    <w:p w14:paraId="55D778B0" w14:textId="77777777" w:rsidR="00246C3E" w:rsidRPr="000934B7" w:rsidRDefault="008E0947">
      <w:pPr>
        <w:pStyle w:val="Bullet3"/>
        <w:widowControl w:val="0"/>
        <w:rPr>
          <w:rFonts w:eastAsia="SimSun"/>
          <w:color w:val="000000"/>
          <w:sz w:val="20"/>
          <w:szCs w:val="20"/>
        </w:rPr>
      </w:pPr>
      <w:r w:rsidRPr="000934B7">
        <w:rPr>
          <w:rFonts w:eastAsia="SimSun"/>
          <w:b/>
          <w:bCs/>
          <w:color w:val="000000"/>
          <w:sz w:val="20"/>
          <w:szCs w:val="20"/>
        </w:rPr>
        <w:t>Server.</w:t>
      </w:r>
      <w:r w:rsidRPr="000934B7">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0934B7" w:rsidRDefault="008E0947">
      <w:pPr>
        <w:pStyle w:val="Bullet3"/>
        <w:widowControl w:val="0"/>
        <w:rPr>
          <w:rFonts w:eastAsia="SimSun"/>
          <w:color w:val="000000"/>
          <w:sz w:val="20"/>
          <w:szCs w:val="20"/>
        </w:rPr>
      </w:pPr>
      <w:r w:rsidRPr="000934B7">
        <w:rPr>
          <w:rFonts w:eastAsia="SimSun"/>
          <w:b/>
          <w:bCs/>
          <w:color w:val="000000"/>
          <w:sz w:val="20"/>
          <w:szCs w:val="20"/>
        </w:rPr>
        <w:t>Physical and Virtual Processors.</w:t>
      </w:r>
      <w:r w:rsidRPr="000934B7">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0934B7" w:rsidRDefault="008E0947">
      <w:pPr>
        <w:pStyle w:val="Bullet3"/>
        <w:widowControl w:val="0"/>
        <w:rPr>
          <w:rFonts w:eastAsia="SimSun"/>
          <w:color w:val="000000"/>
          <w:sz w:val="20"/>
          <w:szCs w:val="20"/>
        </w:rPr>
      </w:pPr>
      <w:r w:rsidRPr="000934B7">
        <w:rPr>
          <w:rFonts w:eastAsia="SimSun"/>
          <w:b/>
          <w:bCs/>
          <w:color w:val="000000"/>
          <w:sz w:val="20"/>
          <w:szCs w:val="20"/>
        </w:rPr>
        <w:t>Assigning a License.</w:t>
      </w:r>
      <w:r w:rsidRPr="000934B7">
        <w:rPr>
          <w:rFonts w:eastAsia="SimSun"/>
          <w:color w:val="000000"/>
          <w:sz w:val="20"/>
          <w:szCs w:val="20"/>
        </w:rPr>
        <w:t xml:space="preserve"> To assign a license means simply to designate that license to one server, device or user.</w:t>
      </w:r>
    </w:p>
    <w:p w14:paraId="6CE59253" w14:textId="77777777" w:rsidR="00246C3E" w:rsidRPr="000934B7" w:rsidRDefault="008E0947">
      <w:pPr>
        <w:pStyle w:val="Heading1"/>
        <w:widowControl w:val="0"/>
        <w:ind w:left="360" w:hanging="360"/>
        <w:rPr>
          <w:rFonts w:eastAsia="SimSun"/>
          <w:color w:val="000000"/>
          <w:sz w:val="20"/>
          <w:szCs w:val="20"/>
        </w:rPr>
      </w:pPr>
      <w:r w:rsidRPr="000934B7">
        <w:rPr>
          <w:rFonts w:eastAsia="SimSun"/>
          <w:color w:val="000000"/>
          <w:sz w:val="20"/>
          <w:szCs w:val="20"/>
        </w:rPr>
        <w:t>USE RIGHTS.</w:t>
      </w:r>
    </w:p>
    <w:p w14:paraId="3E2B7436" w14:textId="77777777" w:rsidR="00246C3E" w:rsidRPr="000934B7" w:rsidRDefault="008E0947">
      <w:pPr>
        <w:pStyle w:val="Heading2"/>
        <w:widowControl w:val="0"/>
        <w:rPr>
          <w:rFonts w:eastAsia="SimSun"/>
          <w:b w:val="0"/>
          <w:bCs w:val="0"/>
          <w:color w:val="000000"/>
          <w:sz w:val="20"/>
          <w:szCs w:val="20"/>
        </w:rPr>
      </w:pPr>
      <w:r w:rsidRPr="000934B7">
        <w:rPr>
          <w:rFonts w:eastAsia="SimSun"/>
          <w:color w:val="000000"/>
          <w:sz w:val="20"/>
          <w:szCs w:val="20"/>
        </w:rPr>
        <w:t>Licensing a Server.</w:t>
      </w:r>
      <w:r w:rsidRPr="000934B7">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0934B7" w:rsidRDefault="008E0947">
      <w:pPr>
        <w:pStyle w:val="Bullet3"/>
        <w:widowControl w:val="0"/>
        <w:rPr>
          <w:rFonts w:eastAsia="SimSun"/>
          <w:color w:val="000000"/>
          <w:sz w:val="20"/>
          <w:szCs w:val="20"/>
        </w:rPr>
      </w:pPr>
      <w:r w:rsidRPr="000934B7">
        <w:rPr>
          <w:rFonts w:eastAsia="SimSun"/>
          <w:b/>
          <w:bCs/>
          <w:color w:val="000000"/>
          <w:sz w:val="20"/>
          <w:szCs w:val="20"/>
        </w:rPr>
        <w:t>Determining the Number of Licenses Required.</w:t>
      </w:r>
      <w:r w:rsidRPr="000934B7">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0934B7"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0934B7">
        <w:rPr>
          <w:rFonts w:eastAsia="SimSun"/>
          <w:color w:val="000000"/>
          <w:sz w:val="20"/>
          <w:szCs w:val="20"/>
        </w:rPr>
        <w:t xml:space="preserve">Unlimited Virtualization. </w:t>
      </w:r>
      <w:r w:rsidRPr="000934B7">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0934B7"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0934B7">
        <w:rPr>
          <w:rFonts w:eastAsia="SimSun"/>
          <w:color w:val="000000"/>
          <w:sz w:val="20"/>
          <w:szCs w:val="20"/>
        </w:rPr>
        <w:t xml:space="preserve">Licensing based on Processors Used. </w:t>
      </w:r>
      <w:r w:rsidRPr="000934B7">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0934B7" w:rsidRDefault="008E0947">
      <w:pPr>
        <w:pStyle w:val="Bullet4"/>
        <w:widowControl w:val="0"/>
        <w:rPr>
          <w:rFonts w:eastAsia="SimSun"/>
          <w:color w:val="000000"/>
          <w:sz w:val="20"/>
          <w:szCs w:val="20"/>
        </w:rPr>
      </w:pPr>
      <w:r w:rsidRPr="000934B7">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0934B7" w:rsidRDefault="008E0947">
      <w:pPr>
        <w:pStyle w:val="Bullet4"/>
        <w:widowControl w:val="0"/>
        <w:rPr>
          <w:rFonts w:eastAsia="SimSun"/>
          <w:color w:val="000000"/>
          <w:sz w:val="20"/>
          <w:szCs w:val="20"/>
        </w:rPr>
      </w:pPr>
      <w:r w:rsidRPr="000934B7">
        <w:rPr>
          <w:rFonts w:eastAsia="SimSun"/>
          <w:color w:val="000000"/>
          <w:sz w:val="20"/>
          <w:szCs w:val="20"/>
        </w:rPr>
        <w:t>(B) To run instances of the server software in virtual operating system environments on a server, you need a software license for each virtual processor</w:t>
      </w:r>
      <w:r w:rsidR="00D5523E" w:rsidRPr="000934B7">
        <w:rPr>
          <w:rFonts w:eastAsia="SimSun"/>
          <w:color w:val="000000"/>
          <w:sz w:val="20"/>
          <w:szCs w:val="20"/>
          <w:vertAlign w:val="superscript"/>
        </w:rPr>
        <w:t>1</w:t>
      </w:r>
      <w:r w:rsidRPr="000934B7">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0934B7" w:rsidRDefault="00D5523E" w:rsidP="00D5523E">
      <w:pPr>
        <w:ind w:left="1440"/>
        <w:rPr>
          <w:i/>
          <w:color w:val="000000"/>
          <w:sz w:val="16"/>
          <w:szCs w:val="16"/>
        </w:rPr>
      </w:pPr>
      <w:r w:rsidRPr="000934B7">
        <w:rPr>
          <w:bCs/>
          <w:color w:val="000000"/>
          <w:sz w:val="18"/>
          <w:szCs w:val="18"/>
          <w:vertAlign w:val="superscript"/>
        </w:rPr>
        <w:t>1</w:t>
      </w:r>
      <w:r w:rsidRPr="000934B7">
        <w:rPr>
          <w:color w:val="000000"/>
          <w:sz w:val="18"/>
          <w:szCs w:val="18"/>
          <w:vertAlign w:val="superscript"/>
        </w:rPr>
        <w:t xml:space="preserve"> </w:t>
      </w:r>
      <w:r w:rsidRPr="000934B7">
        <w:rPr>
          <w:i/>
          <w:color w:val="000000"/>
          <w:sz w:val="16"/>
          <w:szCs w:val="16"/>
        </w:rPr>
        <w:t>A virtual processor is a processor in a virtual (or otherwise emulated) hardware system.</w:t>
      </w:r>
      <w:r w:rsidR="000B27AC" w:rsidRPr="000934B7">
        <w:rPr>
          <w:i/>
          <w:color w:val="000000"/>
          <w:sz w:val="16"/>
          <w:szCs w:val="16"/>
        </w:rPr>
        <w:t xml:space="preserve"> </w:t>
      </w:r>
      <w:r w:rsidRPr="000934B7">
        <w:rPr>
          <w:i/>
          <w:color w:val="000000"/>
          <w:sz w:val="16"/>
          <w:szCs w:val="16"/>
        </w:rPr>
        <w:t>Virtual OSEs use virtual processors.</w:t>
      </w:r>
      <w:r w:rsidR="000B27AC" w:rsidRPr="000934B7">
        <w:rPr>
          <w:i/>
          <w:color w:val="000000"/>
          <w:sz w:val="16"/>
          <w:szCs w:val="16"/>
        </w:rPr>
        <w:t xml:space="preserve"> </w:t>
      </w:r>
      <w:r w:rsidRPr="000934B7">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0934B7" w:rsidRDefault="00D5523E" w:rsidP="00D5523E">
      <w:pPr>
        <w:pStyle w:val="ListParagraph"/>
        <w:numPr>
          <w:ilvl w:val="0"/>
          <w:numId w:val="29"/>
        </w:numPr>
        <w:spacing w:before="0" w:after="0"/>
        <w:rPr>
          <w:i/>
          <w:color w:val="000000"/>
          <w:sz w:val="16"/>
          <w:szCs w:val="16"/>
        </w:rPr>
      </w:pPr>
      <w:r w:rsidRPr="000934B7">
        <w:rPr>
          <w:i/>
          <w:color w:val="000000"/>
          <w:sz w:val="16"/>
          <w:szCs w:val="16"/>
        </w:rPr>
        <w:t xml:space="preserve">one license for every X logical processors that virtual OSE uses </w:t>
      </w:r>
    </w:p>
    <w:p w14:paraId="482D95A0" w14:textId="77777777" w:rsidR="00D5523E" w:rsidRPr="000934B7" w:rsidRDefault="00D5523E" w:rsidP="00D5523E">
      <w:pPr>
        <w:pStyle w:val="ListParagraph"/>
        <w:numPr>
          <w:ilvl w:val="0"/>
          <w:numId w:val="29"/>
        </w:numPr>
        <w:spacing w:before="0" w:after="0"/>
        <w:rPr>
          <w:i/>
          <w:color w:val="000000"/>
          <w:sz w:val="16"/>
          <w:szCs w:val="16"/>
        </w:rPr>
      </w:pPr>
      <w:r w:rsidRPr="000934B7">
        <w:rPr>
          <w:i/>
          <w:color w:val="000000"/>
          <w:sz w:val="16"/>
          <w:szCs w:val="16"/>
        </w:rPr>
        <w:t>one license if the number of logical processors it uses is not a whole number multiple of X</w:t>
      </w:r>
    </w:p>
    <w:p w14:paraId="17D1F857" w14:textId="77777777" w:rsidR="00D5523E" w:rsidRPr="000934B7" w:rsidRDefault="00D5523E" w:rsidP="00D5523E">
      <w:pPr>
        <w:rPr>
          <w:rFonts w:ascii="Calibri" w:hAnsi="Calibri"/>
          <w:i/>
          <w:color w:val="000000"/>
          <w:sz w:val="16"/>
          <w:szCs w:val="16"/>
        </w:rPr>
      </w:pPr>
    </w:p>
    <w:p w14:paraId="6D30D395" w14:textId="77777777" w:rsidR="00D5523E" w:rsidRPr="000934B7" w:rsidRDefault="00D5523E" w:rsidP="00D5523E">
      <w:pPr>
        <w:ind w:left="1440"/>
        <w:rPr>
          <w:i/>
          <w:color w:val="000000"/>
          <w:sz w:val="18"/>
          <w:szCs w:val="18"/>
        </w:rPr>
      </w:pPr>
      <w:r w:rsidRPr="000934B7">
        <w:rPr>
          <w:i/>
          <w:color w:val="000000"/>
          <w:sz w:val="16"/>
          <w:szCs w:val="16"/>
        </w:rPr>
        <w:t>“X,” as used above, equals the number of cores, or where relevant, the number of threads in each physical processor.</w:t>
      </w:r>
    </w:p>
    <w:p w14:paraId="70CA16BA" w14:textId="77777777" w:rsidR="00246C3E" w:rsidRPr="000934B7" w:rsidRDefault="008E0947">
      <w:pPr>
        <w:pStyle w:val="Heading2"/>
        <w:widowControl w:val="0"/>
        <w:rPr>
          <w:rFonts w:eastAsia="SimSun"/>
          <w:color w:val="000000"/>
          <w:sz w:val="20"/>
          <w:szCs w:val="20"/>
        </w:rPr>
      </w:pPr>
      <w:r w:rsidRPr="000934B7">
        <w:rPr>
          <w:rFonts w:eastAsia="SimSun"/>
          <w:color w:val="000000"/>
          <w:sz w:val="20"/>
          <w:szCs w:val="20"/>
        </w:rPr>
        <w:t>Assigning the Required Number of Licenses to the Server.</w:t>
      </w:r>
    </w:p>
    <w:p w14:paraId="13D6C4E6" w14:textId="77777777" w:rsidR="00246C3E" w:rsidRPr="000934B7" w:rsidRDefault="008E0947">
      <w:pPr>
        <w:pStyle w:val="Heading3"/>
        <w:widowControl w:val="0"/>
        <w:tabs>
          <w:tab w:val="clear" w:pos="1077"/>
          <w:tab w:val="clear" w:pos="1440"/>
          <w:tab w:val="num" w:pos="1080"/>
        </w:tabs>
        <w:rPr>
          <w:rFonts w:eastAsia="SimSun"/>
          <w:color w:val="000000"/>
          <w:sz w:val="20"/>
          <w:szCs w:val="20"/>
        </w:rPr>
      </w:pPr>
      <w:r w:rsidRPr="000934B7">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0934B7" w:rsidRDefault="008E0947">
      <w:pPr>
        <w:pStyle w:val="Heading3"/>
        <w:widowControl w:val="0"/>
        <w:tabs>
          <w:tab w:val="clear" w:pos="1077"/>
          <w:tab w:val="clear" w:pos="1440"/>
          <w:tab w:val="num" w:pos="1080"/>
        </w:tabs>
        <w:rPr>
          <w:rFonts w:eastAsia="SimSun"/>
          <w:color w:val="000000"/>
          <w:sz w:val="20"/>
          <w:szCs w:val="20"/>
        </w:rPr>
      </w:pPr>
      <w:r w:rsidRPr="000934B7">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0934B7" w:rsidRDefault="008E0947">
      <w:pPr>
        <w:pStyle w:val="Heading2"/>
        <w:widowControl w:val="0"/>
        <w:rPr>
          <w:rFonts w:eastAsia="SimSun"/>
          <w:b w:val="0"/>
          <w:bCs w:val="0"/>
          <w:color w:val="000000"/>
          <w:sz w:val="20"/>
          <w:szCs w:val="20"/>
        </w:rPr>
      </w:pPr>
      <w:r w:rsidRPr="000934B7">
        <w:rPr>
          <w:rFonts w:eastAsia="SimSun"/>
          <w:color w:val="000000"/>
          <w:sz w:val="20"/>
          <w:szCs w:val="20"/>
        </w:rPr>
        <w:t xml:space="preserve">Running Instances of the Server Software. </w:t>
      </w:r>
      <w:r w:rsidRPr="000934B7">
        <w:rPr>
          <w:rFonts w:eastAsia="SimSun"/>
          <w:b w:val="0"/>
          <w:color w:val="000000"/>
          <w:sz w:val="20"/>
          <w:szCs w:val="20"/>
        </w:rPr>
        <w:t>Your right to run the software depends on the option used to determine the number of licenses required.</w:t>
      </w:r>
    </w:p>
    <w:p w14:paraId="5022A70A" w14:textId="77777777" w:rsidR="00246C3E" w:rsidRPr="000934B7" w:rsidRDefault="008E0947">
      <w:pPr>
        <w:pStyle w:val="Heading3"/>
        <w:widowControl w:val="0"/>
        <w:tabs>
          <w:tab w:val="clear" w:pos="1077"/>
          <w:tab w:val="clear" w:pos="1440"/>
          <w:tab w:val="num" w:pos="1080"/>
        </w:tabs>
        <w:rPr>
          <w:rFonts w:eastAsia="SimSun"/>
          <w:color w:val="000000"/>
          <w:sz w:val="20"/>
          <w:szCs w:val="20"/>
        </w:rPr>
      </w:pPr>
      <w:r w:rsidRPr="000934B7">
        <w:rPr>
          <w:rFonts w:eastAsia="SimSun"/>
          <w:b/>
          <w:bCs/>
          <w:color w:val="000000"/>
          <w:sz w:val="20"/>
          <w:szCs w:val="20"/>
        </w:rPr>
        <w:t xml:space="preserve">Unlimited Virtualization. </w:t>
      </w:r>
      <w:r w:rsidRPr="000934B7">
        <w:rPr>
          <w:rFonts w:eastAsia="SimSun"/>
          <w:color w:val="000000"/>
          <w:sz w:val="20"/>
          <w:szCs w:val="20"/>
        </w:rPr>
        <w:t>If you assign to a server licenses equal to the total number of physical processors on the server:</w:t>
      </w:r>
    </w:p>
    <w:p w14:paraId="5C6F090B" w14:textId="77777777" w:rsidR="00246C3E" w:rsidRPr="000934B7" w:rsidRDefault="008E0947">
      <w:pPr>
        <w:pStyle w:val="Bullet4"/>
        <w:widowControl w:val="0"/>
        <w:rPr>
          <w:rFonts w:eastAsia="SimSun"/>
          <w:color w:val="000000"/>
          <w:sz w:val="20"/>
          <w:szCs w:val="20"/>
        </w:rPr>
      </w:pPr>
      <w:r w:rsidRPr="000934B7">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0934B7" w:rsidRDefault="008E0947">
      <w:pPr>
        <w:pStyle w:val="Bullet4"/>
        <w:widowControl w:val="0"/>
        <w:rPr>
          <w:rFonts w:eastAsia="SimSun"/>
          <w:color w:val="000000"/>
          <w:sz w:val="20"/>
          <w:szCs w:val="20"/>
        </w:rPr>
      </w:pPr>
      <w:r w:rsidRPr="000934B7">
        <w:rPr>
          <w:rFonts w:eastAsia="SimSun"/>
          <w:color w:val="000000"/>
          <w:sz w:val="20"/>
          <w:szCs w:val="20"/>
        </w:rPr>
        <w:t>You do not need to license virtual processors.</w:t>
      </w:r>
    </w:p>
    <w:p w14:paraId="595AA035" w14:textId="77777777" w:rsidR="00246C3E" w:rsidRPr="000934B7" w:rsidRDefault="008E0947">
      <w:pPr>
        <w:pStyle w:val="Heading3"/>
        <w:widowControl w:val="0"/>
        <w:tabs>
          <w:tab w:val="clear" w:pos="1077"/>
          <w:tab w:val="clear" w:pos="1440"/>
          <w:tab w:val="num" w:pos="1080"/>
        </w:tabs>
        <w:rPr>
          <w:rFonts w:eastAsia="SimSun"/>
          <w:color w:val="000000"/>
          <w:sz w:val="20"/>
          <w:szCs w:val="20"/>
        </w:rPr>
      </w:pPr>
      <w:r w:rsidRPr="000934B7">
        <w:rPr>
          <w:rFonts w:eastAsia="SimSun"/>
          <w:b/>
          <w:bCs/>
          <w:color w:val="000000"/>
          <w:sz w:val="20"/>
          <w:szCs w:val="20"/>
        </w:rPr>
        <w:t>Licensing based on Processors Used.</w:t>
      </w:r>
      <w:r w:rsidRPr="000934B7">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0934B7" w:rsidRDefault="008E0947">
      <w:pPr>
        <w:pStyle w:val="Heading2"/>
        <w:widowControl w:val="0"/>
        <w:rPr>
          <w:rFonts w:eastAsia="SimSun"/>
          <w:b w:val="0"/>
          <w:bCs w:val="0"/>
          <w:color w:val="000000"/>
          <w:sz w:val="20"/>
          <w:szCs w:val="20"/>
        </w:rPr>
      </w:pPr>
      <w:r w:rsidRPr="000934B7">
        <w:rPr>
          <w:rFonts w:eastAsia="SimSun"/>
          <w:color w:val="000000"/>
          <w:sz w:val="20"/>
          <w:szCs w:val="20"/>
        </w:rPr>
        <w:t xml:space="preserve">Running Instances of the Additional Software. </w:t>
      </w:r>
      <w:r w:rsidRPr="000934B7">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0934B7" w:rsidRDefault="003B1330">
      <w:pPr>
        <w:pStyle w:val="Bullet3"/>
        <w:widowControl w:val="0"/>
        <w:rPr>
          <w:rFonts w:eastAsia="SimSun"/>
          <w:color w:val="000000"/>
          <w:sz w:val="20"/>
          <w:szCs w:val="20"/>
        </w:rPr>
      </w:pPr>
      <w:r w:rsidRPr="000934B7">
        <w:rPr>
          <w:rFonts w:eastAsia="SimSun"/>
          <w:color w:val="000000"/>
          <w:sz w:val="20"/>
          <w:szCs w:val="20"/>
        </w:rPr>
        <w:t>Skype for Business</w:t>
      </w:r>
      <w:r w:rsidR="008E0947" w:rsidRPr="000934B7">
        <w:rPr>
          <w:rFonts w:eastAsia="SimSun"/>
          <w:color w:val="000000"/>
          <w:sz w:val="20"/>
          <w:szCs w:val="20"/>
        </w:rPr>
        <w:t xml:space="preserve"> Phone Edition </w:t>
      </w:r>
    </w:p>
    <w:p w14:paraId="7B07E650" w14:textId="350C2948" w:rsidR="00246C3E" w:rsidRPr="000934B7" w:rsidRDefault="003B1330">
      <w:pPr>
        <w:pStyle w:val="Bullet3"/>
        <w:widowControl w:val="0"/>
        <w:rPr>
          <w:rFonts w:eastAsia="SimSun"/>
          <w:color w:val="000000"/>
          <w:sz w:val="20"/>
          <w:szCs w:val="20"/>
        </w:rPr>
      </w:pPr>
      <w:r w:rsidRPr="000934B7">
        <w:rPr>
          <w:rFonts w:eastAsia="SimSun"/>
          <w:color w:val="000000"/>
          <w:sz w:val="20"/>
          <w:szCs w:val="20"/>
        </w:rPr>
        <w:t>Skype for Business Server 2015</w:t>
      </w:r>
      <w:r w:rsidR="008E0947" w:rsidRPr="000934B7">
        <w:rPr>
          <w:rFonts w:eastAsia="SimSun"/>
          <w:color w:val="000000"/>
          <w:sz w:val="20"/>
          <w:szCs w:val="20"/>
        </w:rPr>
        <w:t xml:space="preserve"> Control Panel </w:t>
      </w:r>
    </w:p>
    <w:p w14:paraId="5B6CC4CD" w14:textId="761E17E4" w:rsidR="002424FC" w:rsidRPr="000934B7" w:rsidRDefault="002424FC">
      <w:pPr>
        <w:pStyle w:val="Bullet3"/>
        <w:widowControl w:val="0"/>
        <w:rPr>
          <w:rFonts w:eastAsia="SimSun"/>
          <w:color w:val="000000"/>
          <w:sz w:val="20"/>
          <w:szCs w:val="20"/>
        </w:rPr>
      </w:pPr>
      <w:r w:rsidRPr="000934B7">
        <w:rPr>
          <w:color w:val="000000"/>
        </w:rPr>
        <w:t>Skype for Business Server 2015 Group Chat Administration Tool</w:t>
      </w:r>
    </w:p>
    <w:p w14:paraId="791B918E" w14:textId="2E988327" w:rsidR="00246C3E" w:rsidRPr="000934B7" w:rsidRDefault="003B1330">
      <w:pPr>
        <w:pStyle w:val="Bullet3"/>
        <w:widowControl w:val="0"/>
        <w:rPr>
          <w:rFonts w:eastAsia="SimSun"/>
          <w:color w:val="000000"/>
          <w:sz w:val="20"/>
          <w:szCs w:val="20"/>
        </w:rPr>
      </w:pPr>
      <w:r w:rsidRPr="000934B7">
        <w:rPr>
          <w:rFonts w:eastAsia="SimSun"/>
          <w:color w:val="000000"/>
          <w:sz w:val="20"/>
          <w:szCs w:val="20"/>
        </w:rPr>
        <w:t>Skype for Business</w:t>
      </w:r>
      <w:r w:rsidR="008E0947" w:rsidRPr="000934B7">
        <w:rPr>
          <w:rFonts w:eastAsia="SimSun"/>
          <w:color w:val="000000"/>
          <w:sz w:val="20"/>
          <w:szCs w:val="20"/>
        </w:rPr>
        <w:t xml:space="preserve"> Web App</w:t>
      </w:r>
    </w:p>
    <w:p w14:paraId="31ABF696" w14:textId="2BEC3A66" w:rsidR="007F5373" w:rsidRPr="000934B7" w:rsidRDefault="003B1330">
      <w:pPr>
        <w:pStyle w:val="Bullet3"/>
        <w:widowControl w:val="0"/>
        <w:rPr>
          <w:rFonts w:eastAsia="SimSun"/>
          <w:color w:val="000000"/>
          <w:sz w:val="20"/>
          <w:szCs w:val="20"/>
        </w:rPr>
      </w:pPr>
      <w:r w:rsidRPr="000934B7">
        <w:rPr>
          <w:rFonts w:eastAsia="SimSun"/>
          <w:color w:val="000000"/>
          <w:sz w:val="20"/>
          <w:szCs w:val="20"/>
        </w:rPr>
        <w:t>Skype for Business 2015</w:t>
      </w:r>
      <w:r w:rsidR="007F5373" w:rsidRPr="000934B7">
        <w:rPr>
          <w:rFonts w:eastAsia="SimSun"/>
          <w:color w:val="000000"/>
          <w:sz w:val="20"/>
          <w:szCs w:val="20"/>
        </w:rPr>
        <w:t xml:space="preserve"> in UISuppressionMode</w:t>
      </w:r>
    </w:p>
    <w:p w14:paraId="2D1FB807" w14:textId="77777777" w:rsidR="00246C3E" w:rsidRPr="000934B7" w:rsidRDefault="008E0947">
      <w:pPr>
        <w:pStyle w:val="Bullet3"/>
        <w:widowControl w:val="0"/>
        <w:rPr>
          <w:rFonts w:eastAsia="SimSun"/>
          <w:color w:val="000000"/>
          <w:sz w:val="20"/>
          <w:szCs w:val="20"/>
        </w:rPr>
      </w:pPr>
      <w:r w:rsidRPr="000934B7">
        <w:rPr>
          <w:rFonts w:eastAsia="SimSun"/>
          <w:color w:val="000000"/>
          <w:sz w:val="20"/>
          <w:szCs w:val="20"/>
        </w:rPr>
        <w:t xml:space="preserve">Topology Builder </w:t>
      </w:r>
    </w:p>
    <w:p w14:paraId="34E3AEB9" w14:textId="623745B2" w:rsidR="00246C3E" w:rsidRPr="000934B7" w:rsidRDefault="008E0947">
      <w:pPr>
        <w:pStyle w:val="Bullet3"/>
        <w:widowControl w:val="0"/>
        <w:rPr>
          <w:rFonts w:eastAsia="SimSun"/>
          <w:color w:val="000000"/>
          <w:sz w:val="20"/>
          <w:szCs w:val="20"/>
        </w:rPr>
      </w:pPr>
      <w:r w:rsidRPr="000934B7">
        <w:rPr>
          <w:rFonts w:eastAsia="SimSun"/>
          <w:color w:val="000000"/>
          <w:sz w:val="20"/>
          <w:szCs w:val="20"/>
        </w:rPr>
        <w:t xml:space="preserve">Administrative Tools </w:t>
      </w:r>
    </w:p>
    <w:p w14:paraId="1DB2C24E" w14:textId="7D799B3F" w:rsidR="00246C3E" w:rsidRPr="000934B7" w:rsidRDefault="008E0947">
      <w:pPr>
        <w:pStyle w:val="Bullet3"/>
        <w:widowControl w:val="0"/>
        <w:rPr>
          <w:rFonts w:eastAsia="SimSun"/>
          <w:color w:val="000000"/>
          <w:sz w:val="20"/>
          <w:szCs w:val="20"/>
        </w:rPr>
      </w:pPr>
      <w:r w:rsidRPr="000934B7">
        <w:rPr>
          <w:rFonts w:eastAsia="SimSun"/>
          <w:color w:val="000000"/>
          <w:sz w:val="20"/>
          <w:szCs w:val="20"/>
        </w:rPr>
        <w:t xml:space="preserve">PowerShell Snap-In </w:t>
      </w:r>
    </w:p>
    <w:p w14:paraId="6DD4EEAB" w14:textId="471BB0C4" w:rsidR="00246C3E" w:rsidRPr="000934B7" w:rsidRDefault="003B1330">
      <w:pPr>
        <w:pStyle w:val="Bullet3"/>
        <w:widowControl w:val="0"/>
        <w:rPr>
          <w:rFonts w:eastAsia="SimSun"/>
          <w:color w:val="000000"/>
          <w:sz w:val="20"/>
          <w:szCs w:val="20"/>
        </w:rPr>
      </w:pPr>
      <w:r w:rsidRPr="000934B7">
        <w:rPr>
          <w:rFonts w:eastAsia="SimSun"/>
          <w:color w:val="000000"/>
          <w:sz w:val="20"/>
          <w:szCs w:val="20"/>
        </w:rPr>
        <w:t>Skype for Business Server 2015</w:t>
      </w:r>
      <w:r w:rsidR="008E0947" w:rsidRPr="000934B7">
        <w:rPr>
          <w:rFonts w:eastAsia="SimSun"/>
          <w:color w:val="000000"/>
          <w:sz w:val="20"/>
          <w:szCs w:val="20"/>
        </w:rPr>
        <w:t xml:space="preserve"> as Deployed in: </w:t>
      </w:r>
    </w:p>
    <w:p w14:paraId="1CD50923" w14:textId="77777777"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t xml:space="preserve">Archiving and Monitoring Server Role </w:t>
      </w:r>
    </w:p>
    <w:p w14:paraId="33CC56A9" w14:textId="77777777" w:rsidR="00246C3E" w:rsidRPr="000934B7" w:rsidRDefault="008E0947" w:rsidP="008C57A3">
      <w:pPr>
        <w:pStyle w:val="Bullet3"/>
        <w:widowControl w:val="0"/>
        <w:numPr>
          <w:ilvl w:val="0"/>
          <w:numId w:val="0"/>
        </w:numPr>
        <w:ind w:left="1077"/>
        <w:rPr>
          <w:rFonts w:eastAsia="SimSun"/>
          <w:color w:val="000000"/>
          <w:sz w:val="20"/>
          <w:szCs w:val="20"/>
          <w:lang w:val="pt-PT"/>
        </w:rPr>
      </w:pPr>
      <w:r w:rsidRPr="000934B7">
        <w:rPr>
          <w:rFonts w:eastAsia="SimSun"/>
          <w:color w:val="000000"/>
          <w:sz w:val="20"/>
          <w:szCs w:val="20"/>
          <w:lang w:val="pt-PT"/>
        </w:rPr>
        <w:t>o</w:t>
      </w:r>
      <w:r w:rsidRPr="000934B7">
        <w:rPr>
          <w:rFonts w:eastAsia="SimSun"/>
          <w:color w:val="000000"/>
          <w:sz w:val="20"/>
          <w:szCs w:val="20"/>
          <w:lang w:val="pt-PT"/>
        </w:rPr>
        <w:tab/>
        <w:t xml:space="preserve">Audio/Video Conferencing Server Role </w:t>
      </w:r>
    </w:p>
    <w:p w14:paraId="41256E28" w14:textId="77777777" w:rsidR="00246C3E" w:rsidRPr="000934B7" w:rsidRDefault="008E0947" w:rsidP="008C57A3">
      <w:pPr>
        <w:pStyle w:val="Bullet3"/>
        <w:widowControl w:val="0"/>
        <w:numPr>
          <w:ilvl w:val="0"/>
          <w:numId w:val="0"/>
        </w:numPr>
        <w:ind w:left="1077"/>
        <w:rPr>
          <w:rFonts w:eastAsia="SimSun"/>
          <w:color w:val="000000"/>
          <w:sz w:val="20"/>
          <w:szCs w:val="20"/>
          <w:lang w:val="pt-PT"/>
        </w:rPr>
      </w:pPr>
      <w:r w:rsidRPr="000934B7">
        <w:rPr>
          <w:rFonts w:eastAsia="SimSun"/>
          <w:color w:val="000000"/>
          <w:sz w:val="20"/>
          <w:szCs w:val="20"/>
          <w:lang w:val="pt-PT"/>
        </w:rPr>
        <w:t>o</w:t>
      </w:r>
      <w:r w:rsidRPr="000934B7">
        <w:rPr>
          <w:rFonts w:eastAsia="SimSun"/>
          <w:color w:val="000000"/>
          <w:sz w:val="20"/>
          <w:szCs w:val="20"/>
          <w:lang w:val="pt-PT"/>
        </w:rPr>
        <w:tab/>
        <w:t xml:space="preserve">Central Management Server Role </w:t>
      </w:r>
    </w:p>
    <w:p w14:paraId="53FFC96D" w14:textId="77777777" w:rsidR="00246C3E" w:rsidRPr="000934B7" w:rsidRDefault="008E0947" w:rsidP="008C57A3">
      <w:pPr>
        <w:pStyle w:val="Bullet3"/>
        <w:widowControl w:val="0"/>
        <w:numPr>
          <w:ilvl w:val="0"/>
          <w:numId w:val="0"/>
        </w:numPr>
        <w:ind w:left="1077"/>
        <w:rPr>
          <w:rFonts w:eastAsia="SimSun"/>
          <w:color w:val="000000"/>
          <w:sz w:val="20"/>
          <w:szCs w:val="20"/>
          <w:lang w:val="pt-PT"/>
        </w:rPr>
      </w:pPr>
      <w:r w:rsidRPr="000934B7">
        <w:rPr>
          <w:rFonts w:eastAsia="SimSun"/>
          <w:color w:val="000000"/>
          <w:sz w:val="20"/>
          <w:szCs w:val="20"/>
          <w:lang w:val="pt-PT"/>
        </w:rPr>
        <w:t>o</w:t>
      </w:r>
      <w:r w:rsidRPr="000934B7">
        <w:rPr>
          <w:rFonts w:eastAsia="SimSun"/>
          <w:color w:val="000000"/>
          <w:sz w:val="20"/>
          <w:szCs w:val="20"/>
          <w:lang w:val="pt-PT"/>
        </w:rPr>
        <w:tab/>
        <w:t xml:space="preserve">Director Role </w:t>
      </w:r>
    </w:p>
    <w:p w14:paraId="16DF2CB9" w14:textId="77777777"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t xml:space="preserve">Edge Server Role </w:t>
      </w:r>
    </w:p>
    <w:p w14:paraId="0AC36BAF" w14:textId="77777777"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t xml:space="preserve">Persistent Chat Server Role </w:t>
      </w:r>
    </w:p>
    <w:p w14:paraId="0606CE14" w14:textId="0C59211A"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r>
      <w:r w:rsidR="003B1330" w:rsidRPr="000934B7">
        <w:rPr>
          <w:rFonts w:eastAsia="SimSun"/>
          <w:color w:val="000000"/>
          <w:sz w:val="20"/>
          <w:szCs w:val="20"/>
        </w:rPr>
        <w:t>Skype for Business</w:t>
      </w:r>
      <w:r w:rsidRPr="000934B7">
        <w:rPr>
          <w:rFonts w:eastAsia="SimSun"/>
          <w:color w:val="000000"/>
          <w:sz w:val="20"/>
          <w:szCs w:val="20"/>
        </w:rPr>
        <w:t xml:space="preserve"> Web App Server Role </w:t>
      </w:r>
    </w:p>
    <w:p w14:paraId="4E1C7CE7" w14:textId="77777777"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t xml:space="preserve">Mediation Server Role </w:t>
      </w:r>
    </w:p>
    <w:p w14:paraId="35F08721" w14:textId="77777777"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t xml:space="preserve">Reach Application Sharing Server Role </w:t>
      </w:r>
    </w:p>
    <w:p w14:paraId="677CD554" w14:textId="77777777"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t xml:space="preserve">Survivable Branch Appliance Role </w:t>
      </w:r>
    </w:p>
    <w:p w14:paraId="3B10D746" w14:textId="77777777"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t xml:space="preserve">Unified Communications Application Server Role </w:t>
      </w:r>
    </w:p>
    <w:p w14:paraId="101F7784" w14:textId="77777777"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t>Web Conferencing Server Role</w:t>
      </w:r>
    </w:p>
    <w:p w14:paraId="2238C9B0" w14:textId="77777777"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t>Mobility Server Role</w:t>
      </w:r>
    </w:p>
    <w:p w14:paraId="42794E5D" w14:textId="104E9079" w:rsidR="0023610C" w:rsidRPr="000934B7" w:rsidRDefault="0023610C" w:rsidP="0023610C">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r>
      <w:r w:rsidRPr="000934B7">
        <w:rPr>
          <w:color w:val="000000"/>
        </w:rPr>
        <w:t>Video Interop Server Role</w:t>
      </w:r>
    </w:p>
    <w:p w14:paraId="779E2A65" w14:textId="77777777" w:rsidR="00246C3E" w:rsidRPr="000934B7" w:rsidRDefault="008E0947" w:rsidP="008C57A3">
      <w:pPr>
        <w:pStyle w:val="Bullet3"/>
        <w:widowControl w:val="0"/>
        <w:numPr>
          <w:ilvl w:val="0"/>
          <w:numId w:val="0"/>
        </w:numPr>
        <w:ind w:left="1077"/>
        <w:rPr>
          <w:rFonts w:eastAsia="SimSun"/>
          <w:color w:val="000000"/>
          <w:sz w:val="20"/>
          <w:szCs w:val="20"/>
        </w:rPr>
      </w:pPr>
      <w:r w:rsidRPr="000934B7">
        <w:rPr>
          <w:rFonts w:eastAsia="SimSun"/>
          <w:color w:val="000000"/>
          <w:sz w:val="20"/>
          <w:szCs w:val="20"/>
        </w:rPr>
        <w:t>o</w:t>
      </w:r>
      <w:r w:rsidRPr="000934B7">
        <w:rPr>
          <w:rFonts w:eastAsia="SimSun"/>
          <w:color w:val="000000"/>
          <w:sz w:val="20"/>
          <w:szCs w:val="20"/>
        </w:rPr>
        <w:tab/>
        <w:t xml:space="preserve">Autodiscovery Service Role </w:t>
      </w:r>
    </w:p>
    <w:p w14:paraId="24154003" w14:textId="77777777" w:rsidR="00246C3E" w:rsidRPr="000934B7" w:rsidRDefault="008E0947">
      <w:pPr>
        <w:pStyle w:val="Heading2"/>
        <w:widowControl w:val="0"/>
        <w:rPr>
          <w:rFonts w:eastAsia="SimSun"/>
          <w:b w:val="0"/>
          <w:bCs w:val="0"/>
          <w:color w:val="000000"/>
          <w:sz w:val="20"/>
          <w:szCs w:val="20"/>
        </w:rPr>
      </w:pPr>
      <w:r w:rsidRPr="000934B7">
        <w:rPr>
          <w:rFonts w:eastAsia="SimSun"/>
          <w:color w:val="000000"/>
          <w:sz w:val="20"/>
          <w:szCs w:val="20"/>
        </w:rPr>
        <w:t xml:space="preserve">Creating and Storing Instances on Your Servers or Storage Media. </w:t>
      </w:r>
      <w:r w:rsidRPr="000934B7">
        <w:rPr>
          <w:rFonts w:eastAsia="SimSun"/>
          <w:b w:val="0"/>
          <w:bCs w:val="0"/>
          <w:color w:val="000000"/>
          <w:sz w:val="20"/>
          <w:szCs w:val="20"/>
        </w:rPr>
        <w:t xml:space="preserve">You have the additional rights below </w:t>
      </w:r>
      <w:r w:rsidRPr="000934B7">
        <w:rPr>
          <w:rFonts w:eastAsia="SimSun"/>
          <w:b w:val="0"/>
          <w:bCs w:val="0"/>
          <w:color w:val="000000"/>
          <w:sz w:val="20"/>
          <w:szCs w:val="20"/>
        </w:rPr>
        <w:lastRenderedPageBreak/>
        <w:t>for each software license you acquire.</w:t>
      </w:r>
    </w:p>
    <w:p w14:paraId="5E457613" w14:textId="77777777" w:rsidR="00246C3E" w:rsidRPr="000934B7" w:rsidRDefault="008E0947">
      <w:pPr>
        <w:pStyle w:val="Bullet3"/>
        <w:widowControl w:val="0"/>
        <w:rPr>
          <w:rFonts w:eastAsia="SimSun"/>
          <w:color w:val="000000"/>
          <w:sz w:val="20"/>
          <w:szCs w:val="20"/>
        </w:rPr>
      </w:pPr>
      <w:r w:rsidRPr="000934B7">
        <w:rPr>
          <w:rFonts w:eastAsia="SimSun"/>
          <w:color w:val="000000"/>
          <w:sz w:val="20"/>
          <w:szCs w:val="20"/>
        </w:rPr>
        <w:t>You may create any number of instances of the server software and additional software.</w:t>
      </w:r>
    </w:p>
    <w:p w14:paraId="29CF9F94" w14:textId="77777777" w:rsidR="00246C3E" w:rsidRPr="000934B7" w:rsidRDefault="008E0947">
      <w:pPr>
        <w:pStyle w:val="Bullet3"/>
        <w:widowControl w:val="0"/>
        <w:rPr>
          <w:rFonts w:eastAsia="SimSun"/>
          <w:color w:val="000000"/>
          <w:sz w:val="20"/>
          <w:szCs w:val="20"/>
        </w:rPr>
      </w:pPr>
      <w:r w:rsidRPr="000934B7">
        <w:rPr>
          <w:rFonts w:eastAsia="SimSun"/>
          <w:color w:val="000000"/>
          <w:sz w:val="20"/>
          <w:szCs w:val="20"/>
        </w:rPr>
        <w:t>You may store instances of the server software and additional software on any of your servers or storage media.</w:t>
      </w:r>
    </w:p>
    <w:p w14:paraId="1D29C117" w14:textId="77777777" w:rsidR="00246C3E" w:rsidRPr="000934B7" w:rsidRDefault="008E0947">
      <w:pPr>
        <w:pStyle w:val="Bullet3"/>
        <w:widowControl w:val="0"/>
        <w:rPr>
          <w:rFonts w:eastAsia="SimSun"/>
          <w:color w:val="000000"/>
          <w:sz w:val="20"/>
          <w:szCs w:val="20"/>
        </w:rPr>
      </w:pPr>
      <w:r w:rsidRPr="000934B7">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0934B7" w:rsidRDefault="008E0947">
      <w:pPr>
        <w:pStyle w:val="Heading2"/>
        <w:widowControl w:val="0"/>
        <w:rPr>
          <w:rFonts w:eastAsia="SimSun"/>
          <w:b w:val="0"/>
          <w:bCs w:val="0"/>
          <w:color w:val="000000"/>
          <w:sz w:val="20"/>
          <w:szCs w:val="20"/>
        </w:rPr>
      </w:pPr>
      <w:r w:rsidRPr="000934B7">
        <w:rPr>
          <w:rFonts w:eastAsia="SimSun"/>
          <w:color w:val="000000"/>
          <w:sz w:val="20"/>
          <w:szCs w:val="20"/>
        </w:rPr>
        <w:t xml:space="preserve">Included Microsoft Programs. </w:t>
      </w:r>
      <w:r w:rsidRPr="000934B7">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0934B7" w:rsidRDefault="008E0947">
      <w:pPr>
        <w:pStyle w:val="Heading2"/>
        <w:rPr>
          <w:rFonts w:eastAsia="SimSun"/>
          <w:b w:val="0"/>
          <w:color w:val="000000"/>
          <w:sz w:val="20"/>
          <w:szCs w:val="20"/>
        </w:rPr>
      </w:pPr>
      <w:r w:rsidRPr="000934B7">
        <w:rPr>
          <w:rFonts w:eastAsia="SimSun"/>
          <w:color w:val="000000"/>
          <w:sz w:val="20"/>
          <w:szCs w:val="20"/>
        </w:rPr>
        <w:t xml:space="preserve">Third Party Programs. </w:t>
      </w:r>
      <w:r w:rsidRPr="000934B7">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0934B7">
        <w:rPr>
          <w:rFonts w:eastAsia="SimSun"/>
          <w:b w:val="0"/>
          <w:color w:val="000000"/>
          <w:sz w:val="20"/>
          <w:szCs w:val="20"/>
        </w:rPr>
        <w:t>.</w:t>
      </w:r>
    </w:p>
    <w:p w14:paraId="2D2C7EE1" w14:textId="77777777" w:rsidR="00246C3E" w:rsidRPr="000934B7" w:rsidRDefault="008E0947">
      <w:pPr>
        <w:pStyle w:val="Heading1"/>
        <w:widowControl w:val="0"/>
        <w:ind w:left="360" w:hanging="360"/>
        <w:rPr>
          <w:rFonts w:eastAsia="SimSun"/>
          <w:color w:val="000000"/>
          <w:sz w:val="20"/>
          <w:szCs w:val="20"/>
        </w:rPr>
      </w:pPr>
      <w:r w:rsidRPr="000934B7">
        <w:rPr>
          <w:rFonts w:eastAsia="SimSun"/>
          <w:color w:val="000000"/>
          <w:sz w:val="20"/>
          <w:szCs w:val="20"/>
        </w:rPr>
        <w:t>ADDITIONAL LICENSING REQUIREMENTS AND/OR USE RIGHTS.</w:t>
      </w:r>
    </w:p>
    <w:p w14:paraId="1F0C3C61" w14:textId="430B313C" w:rsidR="00AC7A58" w:rsidRPr="000934B7" w:rsidRDefault="00AC7A58">
      <w:pPr>
        <w:pStyle w:val="Heading2"/>
        <w:widowControl w:val="0"/>
        <w:ind w:hanging="360"/>
        <w:rPr>
          <w:rFonts w:eastAsia="SimSun"/>
          <w:b w:val="0"/>
          <w:bCs w:val="0"/>
          <w:color w:val="000000"/>
          <w:sz w:val="20"/>
          <w:szCs w:val="20"/>
        </w:rPr>
      </w:pPr>
      <w:r w:rsidRPr="000934B7">
        <w:rPr>
          <w:rFonts w:eastAsia="SimSun"/>
          <w:bCs w:val="0"/>
          <w:color w:val="000000"/>
          <w:sz w:val="20"/>
          <w:szCs w:val="20"/>
        </w:rPr>
        <w:t>Runtime-Restricted Use Software.</w:t>
      </w:r>
      <w:r w:rsidR="000B27AC" w:rsidRPr="000934B7">
        <w:rPr>
          <w:rFonts w:eastAsia="SimSun"/>
          <w:bCs w:val="0"/>
          <w:color w:val="000000"/>
          <w:sz w:val="20"/>
          <w:szCs w:val="20"/>
        </w:rPr>
        <w:t xml:space="preserve"> </w:t>
      </w:r>
      <w:r w:rsidRPr="000934B7">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0934B7">
        <w:rPr>
          <w:rFonts w:eastAsia="SimSun"/>
          <w:b w:val="0"/>
          <w:bCs w:val="0"/>
          <w:color w:val="000000"/>
          <w:sz w:val="20"/>
          <w:szCs w:val="20"/>
        </w:rPr>
        <w:t>Unified Solution</w:t>
      </w:r>
      <w:r w:rsidRPr="000934B7">
        <w:rPr>
          <w:rFonts w:eastAsia="SimSun"/>
          <w:b w:val="0"/>
          <w:bCs w:val="0"/>
          <w:color w:val="000000"/>
          <w:sz w:val="20"/>
          <w:szCs w:val="20"/>
        </w:rPr>
        <w:t xml:space="preserve">”) solely as part of the </w:t>
      </w:r>
      <w:r w:rsidR="00D5523E" w:rsidRPr="000934B7">
        <w:rPr>
          <w:rFonts w:eastAsia="SimSun"/>
          <w:b w:val="0"/>
          <w:bCs w:val="0"/>
          <w:color w:val="000000"/>
          <w:sz w:val="20"/>
          <w:szCs w:val="20"/>
        </w:rPr>
        <w:t>Unified Solution</w:t>
      </w:r>
      <w:r w:rsidRPr="000934B7">
        <w:rPr>
          <w:rFonts w:eastAsia="SimSun"/>
          <w:b w:val="0"/>
          <w:bCs w:val="0"/>
          <w:color w:val="000000"/>
          <w:sz w:val="20"/>
          <w:szCs w:val="20"/>
        </w:rPr>
        <w:t>.</w:t>
      </w:r>
      <w:r w:rsidR="000B27AC" w:rsidRPr="000934B7">
        <w:rPr>
          <w:rFonts w:eastAsia="SimSun"/>
          <w:b w:val="0"/>
          <w:bCs w:val="0"/>
          <w:color w:val="000000"/>
          <w:sz w:val="20"/>
          <w:szCs w:val="20"/>
        </w:rPr>
        <w:t xml:space="preserve"> </w:t>
      </w:r>
      <w:r w:rsidRPr="000934B7">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0934B7">
        <w:rPr>
          <w:rFonts w:eastAsia="SimSun"/>
          <w:b w:val="0"/>
          <w:bCs w:val="0"/>
          <w:color w:val="000000"/>
          <w:sz w:val="20"/>
          <w:szCs w:val="20"/>
        </w:rPr>
        <w:t>Unified Solution</w:t>
      </w:r>
      <w:r w:rsidRPr="000934B7">
        <w:rPr>
          <w:rFonts w:eastAsia="SimSun"/>
          <w:b w:val="0"/>
          <w:bCs w:val="0"/>
          <w:color w:val="000000"/>
          <w:sz w:val="20"/>
          <w:szCs w:val="20"/>
        </w:rPr>
        <w:t>.</w:t>
      </w:r>
      <w:r w:rsidR="000B27AC" w:rsidRPr="000934B7">
        <w:rPr>
          <w:rFonts w:eastAsia="SimSun"/>
          <w:b w:val="0"/>
          <w:bCs w:val="0"/>
          <w:color w:val="000000"/>
          <w:sz w:val="20"/>
          <w:szCs w:val="20"/>
        </w:rPr>
        <w:t xml:space="preserve"> </w:t>
      </w:r>
      <w:r w:rsidRPr="000934B7">
        <w:rPr>
          <w:rFonts w:eastAsia="SimSun"/>
          <w:b w:val="0"/>
          <w:bCs w:val="0"/>
          <w:color w:val="000000"/>
          <w:sz w:val="20"/>
          <w:szCs w:val="20"/>
        </w:rPr>
        <w:t xml:space="preserve">The foregoing provision, however, does not prohibit you from using a configuration environment which is part of the </w:t>
      </w:r>
      <w:r w:rsidR="00D5523E" w:rsidRPr="000934B7">
        <w:rPr>
          <w:rFonts w:eastAsia="SimSun"/>
          <w:b w:val="0"/>
          <w:bCs w:val="0"/>
          <w:color w:val="000000"/>
          <w:sz w:val="20"/>
          <w:szCs w:val="20"/>
        </w:rPr>
        <w:t>Unified Solution</w:t>
      </w:r>
      <w:r w:rsidRPr="000934B7">
        <w:rPr>
          <w:rFonts w:eastAsia="SimSun"/>
          <w:b w:val="0"/>
          <w:bCs w:val="0"/>
          <w:color w:val="000000"/>
          <w:sz w:val="20"/>
          <w:szCs w:val="20"/>
        </w:rPr>
        <w:t xml:space="preserve"> to configure such </w:t>
      </w:r>
      <w:r w:rsidR="00D5523E" w:rsidRPr="000934B7">
        <w:rPr>
          <w:rFonts w:eastAsia="SimSun"/>
          <w:b w:val="0"/>
          <w:bCs w:val="0"/>
          <w:color w:val="000000"/>
          <w:sz w:val="20"/>
          <w:szCs w:val="20"/>
        </w:rPr>
        <w:t>Unified Solution</w:t>
      </w:r>
      <w:r w:rsidRPr="000934B7">
        <w:rPr>
          <w:rFonts w:eastAsia="SimSun"/>
          <w:b w:val="0"/>
          <w:bCs w:val="0"/>
          <w:color w:val="000000"/>
          <w:sz w:val="20"/>
          <w:szCs w:val="20"/>
        </w:rPr>
        <w:t xml:space="preserve">. </w:t>
      </w:r>
    </w:p>
    <w:p w14:paraId="33752962" w14:textId="77777777" w:rsidR="00246C3E" w:rsidRPr="000934B7" w:rsidRDefault="008E0947">
      <w:pPr>
        <w:pStyle w:val="Heading2"/>
        <w:widowControl w:val="0"/>
        <w:ind w:hanging="360"/>
        <w:rPr>
          <w:rFonts w:eastAsia="SimSun"/>
          <w:b w:val="0"/>
          <w:bCs w:val="0"/>
          <w:color w:val="000000"/>
          <w:sz w:val="20"/>
          <w:szCs w:val="20"/>
        </w:rPr>
      </w:pPr>
      <w:r w:rsidRPr="000934B7">
        <w:rPr>
          <w:rFonts w:eastAsia="SimSun"/>
          <w:color w:val="000000"/>
          <w:sz w:val="20"/>
          <w:szCs w:val="20"/>
        </w:rPr>
        <w:t xml:space="preserve">No Client Access Licenses (CALs) Required for Access. </w:t>
      </w:r>
      <w:r w:rsidRPr="000934B7">
        <w:rPr>
          <w:rFonts w:eastAsia="SimSun"/>
          <w:b w:val="0"/>
          <w:bCs w:val="0"/>
          <w:color w:val="000000"/>
          <w:sz w:val="20"/>
          <w:szCs w:val="20"/>
        </w:rPr>
        <w:t>You do not need CALs for other devices to access your instances of the server software.</w:t>
      </w:r>
    </w:p>
    <w:p w14:paraId="30C16DC4" w14:textId="77777777" w:rsidR="00246C3E" w:rsidRPr="000934B7" w:rsidRDefault="008E0947">
      <w:pPr>
        <w:pStyle w:val="Heading2"/>
        <w:widowControl w:val="0"/>
        <w:ind w:hanging="360"/>
        <w:rPr>
          <w:rFonts w:eastAsia="SimSun"/>
          <w:b w:val="0"/>
          <w:bCs w:val="0"/>
          <w:color w:val="000000"/>
          <w:sz w:val="20"/>
          <w:szCs w:val="20"/>
        </w:rPr>
      </w:pPr>
      <w:r w:rsidRPr="000934B7">
        <w:rPr>
          <w:rFonts w:eastAsia="SimSun"/>
          <w:color w:val="000000"/>
          <w:sz w:val="20"/>
          <w:szCs w:val="20"/>
        </w:rPr>
        <w:t xml:space="preserve">Multiplexing. </w:t>
      </w:r>
      <w:r w:rsidRPr="000934B7">
        <w:rPr>
          <w:rFonts w:eastAsia="SimSun"/>
          <w:b w:val="0"/>
          <w:bCs w:val="0"/>
          <w:color w:val="000000"/>
          <w:sz w:val="20"/>
          <w:szCs w:val="20"/>
        </w:rPr>
        <w:t>Hardware or software you use to</w:t>
      </w:r>
    </w:p>
    <w:p w14:paraId="079CD7E4" w14:textId="77777777" w:rsidR="00246C3E" w:rsidRPr="000934B7" w:rsidRDefault="008E0947">
      <w:pPr>
        <w:pStyle w:val="Bullet3"/>
        <w:widowControl w:val="0"/>
        <w:rPr>
          <w:rFonts w:eastAsia="SimSun"/>
          <w:color w:val="000000"/>
          <w:sz w:val="20"/>
          <w:szCs w:val="20"/>
        </w:rPr>
      </w:pPr>
      <w:r w:rsidRPr="000934B7">
        <w:rPr>
          <w:rFonts w:eastAsia="SimSun"/>
          <w:color w:val="000000"/>
          <w:sz w:val="20"/>
          <w:szCs w:val="20"/>
        </w:rPr>
        <w:t>pool connections,</w:t>
      </w:r>
    </w:p>
    <w:p w14:paraId="2712F795" w14:textId="77777777" w:rsidR="00246C3E" w:rsidRPr="000934B7" w:rsidRDefault="008E0947">
      <w:pPr>
        <w:pStyle w:val="Bullet3"/>
        <w:widowControl w:val="0"/>
        <w:rPr>
          <w:rFonts w:eastAsia="SimSun"/>
          <w:color w:val="000000"/>
          <w:sz w:val="20"/>
          <w:szCs w:val="20"/>
        </w:rPr>
      </w:pPr>
      <w:r w:rsidRPr="000934B7">
        <w:rPr>
          <w:rFonts w:eastAsia="SimSun"/>
          <w:color w:val="000000"/>
          <w:sz w:val="20"/>
          <w:szCs w:val="20"/>
        </w:rPr>
        <w:t>reroute information, or</w:t>
      </w:r>
    </w:p>
    <w:p w14:paraId="1DB0D9FC" w14:textId="77777777" w:rsidR="00246C3E" w:rsidRPr="000934B7" w:rsidRDefault="008E0947">
      <w:pPr>
        <w:pStyle w:val="Bullet3"/>
        <w:widowControl w:val="0"/>
        <w:rPr>
          <w:rFonts w:eastAsia="SimSun"/>
          <w:color w:val="000000"/>
          <w:sz w:val="20"/>
          <w:szCs w:val="20"/>
        </w:rPr>
      </w:pPr>
      <w:r w:rsidRPr="000934B7">
        <w:rPr>
          <w:rFonts w:eastAsia="SimSun"/>
          <w:color w:val="000000"/>
          <w:sz w:val="20"/>
          <w:szCs w:val="20"/>
        </w:rPr>
        <w:t>reduce the number of devices or users that directly access or use the software</w:t>
      </w:r>
    </w:p>
    <w:p w14:paraId="24A75DA2" w14:textId="77777777" w:rsidR="00246C3E" w:rsidRPr="000934B7" w:rsidRDefault="008E0947">
      <w:pPr>
        <w:pStyle w:val="Body2"/>
        <w:widowControl w:val="0"/>
        <w:rPr>
          <w:rFonts w:eastAsia="SimSun"/>
          <w:color w:val="000000"/>
          <w:sz w:val="20"/>
          <w:szCs w:val="20"/>
        </w:rPr>
      </w:pPr>
      <w:r w:rsidRPr="000934B7">
        <w:rPr>
          <w:rFonts w:eastAsia="SimSun"/>
          <w:color w:val="000000"/>
          <w:sz w:val="20"/>
          <w:szCs w:val="20"/>
        </w:rPr>
        <w:t>(sometimes referred to as “multiplexing” or “pooling”), does not reduce the number of licenses of any type that you need.</w:t>
      </w:r>
    </w:p>
    <w:p w14:paraId="43BFD576" w14:textId="77777777" w:rsidR="00246C3E" w:rsidRPr="000934B7" w:rsidRDefault="008E0947">
      <w:pPr>
        <w:pStyle w:val="Heading2"/>
        <w:widowControl w:val="0"/>
        <w:ind w:hanging="360"/>
        <w:rPr>
          <w:rFonts w:eastAsia="SimSun"/>
          <w:b w:val="0"/>
          <w:bCs w:val="0"/>
          <w:color w:val="000000"/>
          <w:sz w:val="20"/>
          <w:szCs w:val="20"/>
        </w:rPr>
      </w:pPr>
      <w:r w:rsidRPr="000934B7">
        <w:rPr>
          <w:rFonts w:eastAsia="SimSun"/>
          <w:color w:val="000000"/>
          <w:sz w:val="20"/>
          <w:szCs w:val="20"/>
        </w:rPr>
        <w:t xml:space="preserve">No Separation of Server Software. </w:t>
      </w:r>
      <w:r w:rsidRPr="000934B7">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0934B7" w:rsidRDefault="008E0947">
      <w:pPr>
        <w:pStyle w:val="Heading2"/>
        <w:widowControl w:val="0"/>
        <w:ind w:hanging="360"/>
        <w:rPr>
          <w:rFonts w:eastAsia="SimSun"/>
          <w:b w:val="0"/>
          <w:bCs w:val="0"/>
          <w:color w:val="000000"/>
          <w:sz w:val="20"/>
          <w:szCs w:val="20"/>
        </w:rPr>
      </w:pPr>
      <w:r w:rsidRPr="000934B7">
        <w:rPr>
          <w:rFonts w:eastAsia="SimSun"/>
          <w:color w:val="000000"/>
          <w:sz w:val="20"/>
          <w:szCs w:val="20"/>
        </w:rPr>
        <w:t>Maximum Instances.</w:t>
      </w:r>
      <w:r w:rsidRPr="000934B7">
        <w:rPr>
          <w:rFonts w:eastAsia="SimSun"/>
          <w:b w:val="0"/>
          <w:color w:val="000000"/>
          <w:sz w:val="20"/>
          <w:szCs w:val="20"/>
        </w:rPr>
        <w:t xml:space="preserve"> </w:t>
      </w:r>
      <w:r w:rsidRPr="000934B7">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0934B7" w:rsidRDefault="008E0947">
      <w:pPr>
        <w:pStyle w:val="Heading2"/>
        <w:widowControl w:val="0"/>
        <w:rPr>
          <w:rFonts w:eastAsia="SimSun"/>
          <w:b w:val="0"/>
          <w:bCs w:val="0"/>
          <w:color w:val="000000"/>
          <w:sz w:val="20"/>
          <w:szCs w:val="20"/>
        </w:rPr>
      </w:pPr>
      <w:r w:rsidRPr="000934B7">
        <w:rPr>
          <w:rFonts w:eastAsia="SimSun"/>
          <w:color w:val="000000"/>
          <w:sz w:val="20"/>
          <w:szCs w:val="20"/>
        </w:rPr>
        <w:t xml:space="preserve">Additional Functionality. </w:t>
      </w:r>
      <w:r w:rsidRPr="000934B7">
        <w:rPr>
          <w:rFonts w:eastAsia="SimSun"/>
          <w:b w:val="0"/>
          <w:bCs w:val="0"/>
          <w:color w:val="000000"/>
          <w:sz w:val="20"/>
          <w:szCs w:val="20"/>
        </w:rPr>
        <w:t>Microsoft may provide additional functionality for the software. Other license terms and fees may apply.</w:t>
      </w:r>
    </w:p>
    <w:p w14:paraId="05E57D50" w14:textId="14ED568A" w:rsidR="007F5373" w:rsidRPr="000934B7" w:rsidRDefault="003B1330">
      <w:pPr>
        <w:pStyle w:val="Heading2"/>
        <w:widowControl w:val="0"/>
        <w:rPr>
          <w:rFonts w:eastAsia="SimSun"/>
          <w:b w:val="0"/>
          <w:bCs w:val="0"/>
          <w:color w:val="000000"/>
          <w:sz w:val="20"/>
          <w:szCs w:val="20"/>
        </w:rPr>
      </w:pPr>
      <w:r w:rsidRPr="000934B7">
        <w:rPr>
          <w:rFonts w:eastAsia="SimSun"/>
          <w:color w:val="000000"/>
          <w:sz w:val="20"/>
          <w:szCs w:val="20"/>
        </w:rPr>
        <w:t>Skype for Business 2015</w:t>
      </w:r>
      <w:r w:rsidR="007F5373" w:rsidRPr="000934B7">
        <w:rPr>
          <w:rFonts w:eastAsia="SimSun"/>
          <w:color w:val="000000"/>
          <w:sz w:val="20"/>
          <w:szCs w:val="20"/>
        </w:rPr>
        <w:t xml:space="preserve"> in UISuppressionMode</w:t>
      </w:r>
      <w:r w:rsidR="007F5373" w:rsidRPr="000934B7">
        <w:rPr>
          <w:rFonts w:eastAsia="SimSun"/>
          <w:b w:val="0"/>
          <w:color w:val="000000"/>
          <w:sz w:val="20"/>
          <w:szCs w:val="20"/>
        </w:rPr>
        <w:t>.</w:t>
      </w:r>
      <w:r w:rsidR="000B27AC" w:rsidRPr="000934B7">
        <w:rPr>
          <w:rFonts w:eastAsia="SimSun"/>
          <w:b w:val="0"/>
          <w:color w:val="000000"/>
          <w:sz w:val="20"/>
          <w:szCs w:val="20"/>
        </w:rPr>
        <w:t xml:space="preserve"> </w:t>
      </w:r>
      <w:r w:rsidR="007F5373" w:rsidRPr="000934B7">
        <w:rPr>
          <w:rFonts w:eastAsia="SimSun"/>
          <w:b w:val="0"/>
          <w:color w:val="000000"/>
          <w:sz w:val="20"/>
          <w:szCs w:val="20"/>
        </w:rPr>
        <w:t xml:space="preserve">The software included </w:t>
      </w:r>
      <w:r w:rsidRPr="000934B7">
        <w:rPr>
          <w:rFonts w:eastAsia="SimSun"/>
          <w:b w:val="0"/>
          <w:color w:val="000000"/>
          <w:sz w:val="20"/>
          <w:szCs w:val="20"/>
        </w:rPr>
        <w:t>Skype for Business 2015</w:t>
      </w:r>
      <w:r w:rsidR="007F5373" w:rsidRPr="000934B7">
        <w:rPr>
          <w:rFonts w:eastAsia="SimSun"/>
          <w:b w:val="0"/>
          <w:color w:val="000000"/>
          <w:sz w:val="20"/>
          <w:szCs w:val="20"/>
        </w:rPr>
        <w:t xml:space="preserve"> which has been configured by the licensor to run in a suppressed mod (“UISuppressionMode”).</w:t>
      </w:r>
      <w:r w:rsidR="000B27AC" w:rsidRPr="000934B7">
        <w:rPr>
          <w:rFonts w:eastAsia="SimSun"/>
          <w:b w:val="0"/>
          <w:color w:val="000000"/>
          <w:sz w:val="20"/>
          <w:szCs w:val="20"/>
        </w:rPr>
        <w:t xml:space="preserve"> </w:t>
      </w:r>
      <w:r w:rsidR="007F5373" w:rsidRPr="000934B7">
        <w:rPr>
          <w:rFonts w:eastAsia="SimSun"/>
          <w:b w:val="0"/>
          <w:color w:val="000000"/>
          <w:sz w:val="20"/>
          <w:szCs w:val="20"/>
        </w:rPr>
        <w:t xml:space="preserve">This means that the </w:t>
      </w:r>
      <w:r w:rsidRPr="000934B7">
        <w:rPr>
          <w:rFonts w:eastAsia="SimSun"/>
          <w:b w:val="0"/>
          <w:color w:val="000000"/>
          <w:sz w:val="20"/>
          <w:szCs w:val="20"/>
        </w:rPr>
        <w:t>Skype for Business 2015</w:t>
      </w:r>
      <w:r w:rsidR="007F5373" w:rsidRPr="000934B7">
        <w:rPr>
          <w:rFonts w:eastAsia="SimSun"/>
          <w:b w:val="0"/>
          <w:color w:val="000000"/>
          <w:sz w:val="20"/>
          <w:szCs w:val="20"/>
        </w:rPr>
        <w:t xml:space="preserve"> software is installed and running, but its user-interface is disabled causing </w:t>
      </w:r>
      <w:r w:rsidRPr="000934B7">
        <w:rPr>
          <w:rFonts w:eastAsia="SimSun"/>
          <w:b w:val="0"/>
          <w:color w:val="000000"/>
          <w:sz w:val="20"/>
          <w:szCs w:val="20"/>
        </w:rPr>
        <w:t>Skype for Business 2015</w:t>
      </w:r>
      <w:r w:rsidR="007F5373" w:rsidRPr="000934B7">
        <w:rPr>
          <w:rFonts w:eastAsia="SimSun"/>
          <w:b w:val="0"/>
          <w:color w:val="000000"/>
          <w:sz w:val="20"/>
          <w:szCs w:val="20"/>
        </w:rPr>
        <w:t xml:space="preserve"> to only run through the user-interface of the </w:t>
      </w:r>
      <w:r w:rsidR="00D5523E" w:rsidRPr="000934B7">
        <w:rPr>
          <w:rFonts w:eastAsia="SimSun"/>
          <w:b w:val="0"/>
          <w:color w:val="000000"/>
          <w:sz w:val="20"/>
          <w:szCs w:val="20"/>
        </w:rPr>
        <w:t>Unified Solution</w:t>
      </w:r>
      <w:r w:rsidR="007F5373" w:rsidRPr="000934B7">
        <w:rPr>
          <w:rFonts w:eastAsia="SimSun"/>
          <w:b w:val="0"/>
          <w:color w:val="000000"/>
          <w:sz w:val="20"/>
          <w:szCs w:val="20"/>
        </w:rPr>
        <w:t>.</w:t>
      </w:r>
      <w:r w:rsidR="000B27AC" w:rsidRPr="000934B7">
        <w:rPr>
          <w:rFonts w:eastAsia="SimSun"/>
          <w:b w:val="0"/>
          <w:color w:val="000000"/>
          <w:sz w:val="20"/>
          <w:szCs w:val="20"/>
        </w:rPr>
        <w:t xml:space="preserve"> </w:t>
      </w:r>
      <w:r w:rsidR="007F5373" w:rsidRPr="000934B7">
        <w:rPr>
          <w:rFonts w:eastAsia="SimSun"/>
          <w:b w:val="0"/>
          <w:color w:val="000000"/>
          <w:sz w:val="20"/>
          <w:szCs w:val="20"/>
        </w:rPr>
        <w:t xml:space="preserve">These license terms apply to </w:t>
      </w:r>
      <w:r w:rsidRPr="000934B7">
        <w:rPr>
          <w:rFonts w:eastAsia="SimSun"/>
          <w:b w:val="0"/>
          <w:color w:val="000000"/>
          <w:sz w:val="20"/>
          <w:szCs w:val="20"/>
        </w:rPr>
        <w:t>Skype for Business 2015</w:t>
      </w:r>
      <w:r w:rsidR="007F5373" w:rsidRPr="000934B7">
        <w:rPr>
          <w:rFonts w:eastAsia="SimSun"/>
          <w:b w:val="0"/>
          <w:color w:val="000000"/>
          <w:sz w:val="20"/>
          <w:szCs w:val="20"/>
        </w:rPr>
        <w:t xml:space="preserve"> in UISuppressionMode.</w:t>
      </w:r>
      <w:r w:rsidR="000B27AC" w:rsidRPr="000934B7">
        <w:rPr>
          <w:rFonts w:eastAsia="SimSun"/>
          <w:b w:val="0"/>
          <w:color w:val="000000"/>
          <w:sz w:val="20"/>
          <w:szCs w:val="20"/>
        </w:rPr>
        <w:t xml:space="preserve"> </w:t>
      </w:r>
      <w:r w:rsidR="007F5373" w:rsidRPr="000934B7">
        <w:rPr>
          <w:rFonts w:eastAsia="SimSun"/>
          <w:b w:val="0"/>
          <w:color w:val="000000"/>
          <w:sz w:val="20"/>
          <w:szCs w:val="20"/>
        </w:rPr>
        <w:t xml:space="preserve">A separate license is required to access and use all functionality in </w:t>
      </w:r>
      <w:r w:rsidRPr="000934B7">
        <w:rPr>
          <w:rFonts w:eastAsia="SimSun"/>
          <w:b w:val="0"/>
          <w:color w:val="000000"/>
          <w:sz w:val="20"/>
          <w:szCs w:val="20"/>
        </w:rPr>
        <w:t>Skype for Business 2015</w:t>
      </w:r>
      <w:r w:rsidR="007F5373" w:rsidRPr="000934B7">
        <w:rPr>
          <w:rFonts w:eastAsia="SimSun"/>
          <w:b w:val="0"/>
          <w:color w:val="000000"/>
          <w:sz w:val="20"/>
          <w:szCs w:val="20"/>
        </w:rPr>
        <w:t>.</w:t>
      </w:r>
      <w:r w:rsidR="000B27AC" w:rsidRPr="000934B7">
        <w:rPr>
          <w:rFonts w:eastAsia="SimSun"/>
          <w:b w:val="0"/>
          <w:color w:val="000000"/>
          <w:sz w:val="20"/>
          <w:szCs w:val="20"/>
        </w:rPr>
        <w:t xml:space="preserve"> </w:t>
      </w:r>
    </w:p>
    <w:p w14:paraId="50052992" w14:textId="77777777"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INTERNET-BASED SERVICES. </w:t>
      </w:r>
      <w:r w:rsidRPr="000934B7">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0934B7" w:rsidRDefault="007F5373">
      <w:pPr>
        <w:pStyle w:val="Heading1"/>
        <w:widowControl w:val="0"/>
        <w:rPr>
          <w:rFonts w:eastAsia="SimSun"/>
          <w:b w:val="0"/>
          <w:color w:val="000000"/>
          <w:sz w:val="20"/>
          <w:szCs w:val="20"/>
        </w:rPr>
      </w:pPr>
      <w:r w:rsidRPr="000934B7">
        <w:rPr>
          <w:rFonts w:eastAsia="SimSun"/>
          <w:color w:val="000000"/>
          <w:sz w:val="20"/>
          <w:szCs w:val="20"/>
        </w:rPr>
        <w:t xml:space="preserve">SQL </w:t>
      </w:r>
      <w:r w:rsidRPr="000934B7">
        <w:rPr>
          <w:color w:val="000000"/>
          <w:sz w:val="20"/>
          <w:szCs w:val="20"/>
        </w:rPr>
        <w:t>SERVER</w:t>
      </w:r>
      <w:r w:rsidR="00D5523E" w:rsidRPr="000934B7">
        <w:rPr>
          <w:b w:val="0"/>
          <w:bCs w:val="0"/>
          <w:color w:val="000000"/>
          <w:sz w:val="24"/>
          <w:szCs w:val="24"/>
          <w:vertAlign w:val="superscript"/>
        </w:rPr>
        <w:sym w:font="Symbol" w:char="F0E2"/>
      </w:r>
      <w:r w:rsidRPr="000934B7">
        <w:rPr>
          <w:color w:val="000000"/>
          <w:sz w:val="20"/>
          <w:szCs w:val="20"/>
        </w:rPr>
        <w:t xml:space="preserve">-BRANDED COMPONENTS. </w:t>
      </w:r>
      <w:r w:rsidRPr="000934B7">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0934B7">
        <w:rPr>
          <w:b w:val="0"/>
          <w:color w:val="000000"/>
          <w:sz w:val="20"/>
          <w:szCs w:val="20"/>
        </w:rPr>
        <w:t xml:space="preserve"> </w:t>
      </w:r>
      <w:r w:rsidRPr="000934B7">
        <w:rPr>
          <w:b w:val="0"/>
          <w:color w:val="000000"/>
          <w:sz w:val="20"/>
          <w:szCs w:val="20"/>
        </w:rPr>
        <w:t>If you do not agree to a SQL Server-branded component’s license terms, you may not use the component.</w:t>
      </w:r>
    </w:p>
    <w:p w14:paraId="5C8300D3" w14:textId="77777777" w:rsidR="00246C3E" w:rsidRPr="000934B7" w:rsidRDefault="008E0947">
      <w:pPr>
        <w:pStyle w:val="Heading1"/>
        <w:widowControl w:val="0"/>
        <w:rPr>
          <w:rFonts w:eastAsia="SimSun"/>
          <w:b w:val="0"/>
          <w:color w:val="000000"/>
          <w:sz w:val="20"/>
          <w:szCs w:val="20"/>
        </w:rPr>
      </w:pPr>
      <w:r w:rsidRPr="000934B7">
        <w:rPr>
          <w:rFonts w:eastAsia="SimSun"/>
          <w:color w:val="000000"/>
          <w:sz w:val="20"/>
          <w:szCs w:val="20"/>
        </w:rPr>
        <w:t xml:space="preserve">.NET FRAMEWORK SOFTWARE. </w:t>
      </w:r>
      <w:r w:rsidRPr="000934B7">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BENCHMARK TESTING. </w:t>
      </w:r>
      <w:r w:rsidRPr="000934B7">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MICROSOFT .NET FRAMEWORK BENCHMARK TESTING. </w:t>
      </w:r>
      <w:r w:rsidRPr="000934B7">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SCOPE OF LICENSE. </w:t>
      </w:r>
      <w:r w:rsidRPr="000934B7">
        <w:rPr>
          <w:rFonts w:eastAsia="SimSun"/>
          <w:b w:val="0"/>
          <w:bCs w:val="0"/>
          <w:color w:val="000000"/>
          <w:sz w:val="20"/>
          <w:szCs w:val="20"/>
        </w:rPr>
        <w:t xml:space="preserve">The software is licensed, not sold. This agreement only gives you some rights to use the software. </w:t>
      </w:r>
      <w:r w:rsidR="000B27AC" w:rsidRPr="000934B7">
        <w:rPr>
          <w:rFonts w:eastAsia="SimSun"/>
          <w:b w:val="0"/>
          <w:bCs w:val="0"/>
          <w:color w:val="000000"/>
          <w:sz w:val="20"/>
          <w:szCs w:val="20"/>
        </w:rPr>
        <w:t xml:space="preserve">Licensor and </w:t>
      </w:r>
      <w:r w:rsidRPr="000934B7">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0934B7" w:rsidRDefault="008E0947">
      <w:pPr>
        <w:pStyle w:val="Bullet2"/>
        <w:widowControl w:val="0"/>
        <w:rPr>
          <w:rFonts w:eastAsia="SimSun"/>
          <w:color w:val="000000"/>
          <w:sz w:val="20"/>
          <w:szCs w:val="20"/>
        </w:rPr>
      </w:pPr>
      <w:r w:rsidRPr="000934B7">
        <w:rPr>
          <w:rFonts w:eastAsia="SimSun"/>
          <w:color w:val="000000"/>
          <w:sz w:val="20"/>
          <w:szCs w:val="20"/>
        </w:rPr>
        <w:t>work around any technical limitations in the software;</w:t>
      </w:r>
    </w:p>
    <w:p w14:paraId="21FB2083" w14:textId="77777777" w:rsidR="00246C3E" w:rsidRPr="000934B7" w:rsidRDefault="008E0947">
      <w:pPr>
        <w:pStyle w:val="Bullet2"/>
        <w:widowControl w:val="0"/>
        <w:rPr>
          <w:rFonts w:eastAsia="SimSun"/>
          <w:color w:val="000000"/>
          <w:sz w:val="20"/>
          <w:szCs w:val="20"/>
        </w:rPr>
      </w:pPr>
      <w:r w:rsidRPr="000934B7">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0934B7" w:rsidRDefault="008E0947">
      <w:pPr>
        <w:pStyle w:val="Bullet2"/>
        <w:widowControl w:val="0"/>
        <w:rPr>
          <w:rFonts w:eastAsia="SimSun"/>
          <w:color w:val="000000"/>
          <w:sz w:val="20"/>
          <w:szCs w:val="20"/>
        </w:rPr>
      </w:pPr>
      <w:r w:rsidRPr="000934B7">
        <w:rPr>
          <w:rFonts w:eastAsia="SimSun"/>
          <w:color w:val="000000"/>
          <w:sz w:val="20"/>
          <w:szCs w:val="20"/>
        </w:rPr>
        <w:t>make more copies of the software than specified in this agreement or allowed by applicable law, despite this limitation;</w:t>
      </w:r>
    </w:p>
    <w:p w14:paraId="3A51BB28" w14:textId="77777777" w:rsidR="00246C3E" w:rsidRPr="000934B7" w:rsidRDefault="008E0947">
      <w:pPr>
        <w:pStyle w:val="Bullet2"/>
        <w:widowControl w:val="0"/>
        <w:rPr>
          <w:rFonts w:eastAsia="SimSun"/>
          <w:color w:val="000000"/>
          <w:sz w:val="20"/>
          <w:szCs w:val="20"/>
        </w:rPr>
      </w:pPr>
      <w:r w:rsidRPr="000934B7">
        <w:rPr>
          <w:rFonts w:eastAsia="SimSun"/>
          <w:color w:val="000000"/>
          <w:sz w:val="20"/>
          <w:szCs w:val="20"/>
        </w:rPr>
        <w:t>publish the software for others to copy;</w:t>
      </w:r>
    </w:p>
    <w:p w14:paraId="6C85AE0B" w14:textId="77777777" w:rsidR="00246C3E" w:rsidRPr="000934B7" w:rsidRDefault="008E0947">
      <w:pPr>
        <w:pStyle w:val="Bullet2"/>
        <w:widowControl w:val="0"/>
        <w:rPr>
          <w:rFonts w:eastAsia="SimSun"/>
          <w:color w:val="000000"/>
          <w:sz w:val="20"/>
          <w:szCs w:val="20"/>
        </w:rPr>
      </w:pPr>
      <w:r w:rsidRPr="000934B7">
        <w:rPr>
          <w:rFonts w:eastAsia="SimSun"/>
          <w:color w:val="000000"/>
          <w:sz w:val="20"/>
          <w:szCs w:val="20"/>
        </w:rPr>
        <w:t>rent, lease or lend the software; or</w:t>
      </w:r>
    </w:p>
    <w:p w14:paraId="5F72C4E5" w14:textId="77777777" w:rsidR="00246C3E" w:rsidRPr="000934B7" w:rsidRDefault="008E0947">
      <w:pPr>
        <w:pStyle w:val="Bullet2"/>
        <w:widowControl w:val="0"/>
        <w:rPr>
          <w:rFonts w:eastAsia="SimSun"/>
          <w:color w:val="000000"/>
          <w:sz w:val="20"/>
          <w:szCs w:val="20"/>
        </w:rPr>
      </w:pPr>
      <w:r w:rsidRPr="000934B7">
        <w:rPr>
          <w:rFonts w:eastAsia="SimSun"/>
          <w:color w:val="000000"/>
          <w:sz w:val="20"/>
          <w:szCs w:val="20"/>
        </w:rPr>
        <w:t>use the software for commercial software hosting services.</w:t>
      </w:r>
    </w:p>
    <w:p w14:paraId="50F86A6B" w14:textId="77777777" w:rsidR="00246C3E" w:rsidRPr="000934B7" w:rsidRDefault="008E0947">
      <w:pPr>
        <w:pStyle w:val="Body1"/>
        <w:widowControl w:val="0"/>
        <w:rPr>
          <w:rFonts w:eastAsia="SimSun"/>
          <w:color w:val="000000"/>
          <w:sz w:val="20"/>
          <w:szCs w:val="20"/>
        </w:rPr>
      </w:pPr>
      <w:r w:rsidRPr="000934B7">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ALTERNATIVE VERSIONS. </w:t>
      </w:r>
      <w:r w:rsidRPr="000934B7">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BACKUP COPY.</w:t>
      </w:r>
    </w:p>
    <w:p w14:paraId="1E2CF594" w14:textId="77777777" w:rsidR="00246C3E" w:rsidRPr="000934B7" w:rsidRDefault="008E0947">
      <w:pPr>
        <w:pStyle w:val="Heading2"/>
        <w:widowControl w:val="0"/>
        <w:rPr>
          <w:rFonts w:eastAsia="SimSun"/>
          <w:b w:val="0"/>
          <w:color w:val="000000"/>
          <w:sz w:val="20"/>
          <w:szCs w:val="20"/>
        </w:rPr>
      </w:pPr>
      <w:r w:rsidRPr="000934B7">
        <w:rPr>
          <w:rFonts w:eastAsia="SimSun"/>
          <w:color w:val="000000"/>
          <w:sz w:val="20"/>
          <w:szCs w:val="20"/>
        </w:rPr>
        <w:t xml:space="preserve">Media. </w:t>
      </w:r>
      <w:r w:rsidRPr="000934B7">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0934B7" w:rsidRDefault="008E0947">
      <w:pPr>
        <w:pStyle w:val="Heading2"/>
        <w:widowControl w:val="0"/>
        <w:rPr>
          <w:rFonts w:eastAsia="SimSun"/>
          <w:b w:val="0"/>
          <w:bCs w:val="0"/>
          <w:color w:val="000000"/>
          <w:sz w:val="20"/>
          <w:szCs w:val="20"/>
        </w:rPr>
      </w:pPr>
      <w:r w:rsidRPr="000934B7">
        <w:rPr>
          <w:rFonts w:eastAsia="SimSun"/>
          <w:color w:val="000000"/>
          <w:sz w:val="20"/>
          <w:szCs w:val="20"/>
        </w:rPr>
        <w:t xml:space="preserve">Electronic Download. </w:t>
      </w:r>
      <w:r w:rsidRPr="000934B7">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DOCUMENTATION. </w:t>
      </w:r>
      <w:r w:rsidRPr="000934B7">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NOT FOR RESALE SOFTWARE. </w:t>
      </w:r>
      <w:r w:rsidRPr="000934B7">
        <w:rPr>
          <w:rFonts w:eastAsia="SimSun"/>
          <w:b w:val="0"/>
          <w:bCs w:val="0"/>
          <w:color w:val="000000"/>
          <w:sz w:val="20"/>
          <w:szCs w:val="20"/>
        </w:rPr>
        <w:t>You may not sell software marked as “NFR” or “Not for Resale.”</w:t>
      </w:r>
    </w:p>
    <w:p w14:paraId="00F21D61" w14:textId="77777777"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ACADEMIC EDITION SOFTWARE. </w:t>
      </w:r>
      <w:r w:rsidRPr="000934B7">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0934B7" w:rsidRDefault="008E0947">
      <w:pPr>
        <w:pStyle w:val="Heading1"/>
        <w:widowControl w:val="0"/>
        <w:ind w:left="360" w:hanging="360"/>
        <w:rPr>
          <w:rFonts w:eastAsia="SimSun"/>
          <w:b w:val="0"/>
          <w:bCs w:val="0"/>
          <w:color w:val="000000"/>
          <w:sz w:val="20"/>
          <w:szCs w:val="20"/>
        </w:rPr>
      </w:pPr>
      <w:r w:rsidRPr="000934B7">
        <w:rPr>
          <w:rFonts w:eastAsia="SimSun"/>
          <w:color w:val="000000"/>
          <w:sz w:val="20"/>
          <w:szCs w:val="20"/>
        </w:rPr>
        <w:t>NOTICE ABOUT THE VC-1 VISUAL STANDARD.</w:t>
      </w:r>
      <w:r w:rsidRPr="000934B7">
        <w:rPr>
          <w:rFonts w:eastAsia="SimSun"/>
          <w:b w:val="0"/>
          <w:bCs w:val="0"/>
          <w:color w:val="000000"/>
          <w:sz w:val="20"/>
          <w:szCs w:val="20"/>
        </w:rPr>
        <w:t xml:space="preserve"> This software may include VC-1 visual decoding technology. MPEG LA, L.L.C. requires this notice:</w:t>
      </w:r>
    </w:p>
    <w:p w14:paraId="3FF3C184" w14:textId="77777777" w:rsidR="00246C3E" w:rsidRPr="000934B7" w:rsidRDefault="008E0947">
      <w:pPr>
        <w:pStyle w:val="Body1"/>
        <w:widowControl w:val="0"/>
        <w:rPr>
          <w:rFonts w:eastAsia="SimSun"/>
          <w:color w:val="000000"/>
          <w:sz w:val="20"/>
          <w:szCs w:val="20"/>
        </w:rPr>
      </w:pPr>
      <w:r w:rsidRPr="000934B7">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0934B7" w:rsidRDefault="008E0947">
      <w:pPr>
        <w:pStyle w:val="Body1"/>
        <w:widowControl w:val="0"/>
        <w:rPr>
          <w:rFonts w:eastAsia="SimSun"/>
          <w:color w:val="000000"/>
          <w:sz w:val="20"/>
          <w:szCs w:val="20"/>
        </w:rPr>
      </w:pPr>
      <w:r w:rsidRPr="000934B7">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EXPORT RESTRICTIONS. </w:t>
      </w:r>
      <w:r w:rsidRPr="000934B7">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0934B7">
        <w:rPr>
          <w:rStyle w:val="Hyperlink"/>
          <w:rFonts w:eastAsia="SimSun" w:cs="Tahoma"/>
          <w:b w:val="0"/>
          <w:bCs w:val="0"/>
          <w:color w:val="000000"/>
          <w:sz w:val="20"/>
          <w:szCs w:val="20"/>
          <w:u w:val="none"/>
        </w:rPr>
        <w:t>www.microsoft.com/exporting</w:t>
      </w:r>
      <w:r w:rsidRPr="000934B7">
        <w:rPr>
          <w:rFonts w:eastAsia="SimSun"/>
          <w:b w:val="0"/>
          <w:bCs w:val="0"/>
          <w:color w:val="000000"/>
          <w:sz w:val="20"/>
          <w:szCs w:val="20"/>
        </w:rPr>
        <w:t>.</w:t>
      </w:r>
    </w:p>
    <w:p w14:paraId="25DBA5F0" w14:textId="1703DD29"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ENTIRE AGREEMENT. </w:t>
      </w:r>
      <w:r w:rsidRPr="000934B7">
        <w:rPr>
          <w:rFonts w:eastAsia="SimSun"/>
          <w:b w:val="0"/>
          <w:bCs w:val="0"/>
          <w:color w:val="000000"/>
          <w:sz w:val="20"/>
          <w:szCs w:val="20"/>
        </w:rPr>
        <w:t>This agreement and the terms for supplements, updates</w:t>
      </w:r>
      <w:r w:rsidR="000B27AC" w:rsidRPr="000934B7">
        <w:rPr>
          <w:rFonts w:eastAsia="SimSun"/>
          <w:b w:val="0"/>
          <w:bCs w:val="0"/>
          <w:color w:val="000000"/>
          <w:sz w:val="20"/>
          <w:szCs w:val="20"/>
        </w:rPr>
        <w:t xml:space="preserve"> and</w:t>
      </w:r>
      <w:r w:rsidRPr="000934B7">
        <w:rPr>
          <w:rFonts w:eastAsia="SimSun"/>
          <w:b w:val="0"/>
          <w:bCs w:val="0"/>
          <w:color w:val="000000"/>
          <w:sz w:val="20"/>
          <w:szCs w:val="20"/>
        </w:rPr>
        <w:t xml:space="preserve"> Internet-based services are the entire agreement for the software.</w:t>
      </w:r>
    </w:p>
    <w:p w14:paraId="6C7F8538" w14:textId="1C2A1F83" w:rsidR="00246C3E" w:rsidRPr="000934B7" w:rsidRDefault="008E0947">
      <w:pPr>
        <w:pStyle w:val="Heading1"/>
        <w:widowControl w:val="0"/>
        <w:rPr>
          <w:rFonts w:eastAsia="SimSun"/>
          <w:b w:val="0"/>
          <w:bCs w:val="0"/>
          <w:color w:val="000000"/>
          <w:sz w:val="20"/>
          <w:szCs w:val="20"/>
        </w:rPr>
      </w:pPr>
      <w:r w:rsidRPr="000934B7">
        <w:rPr>
          <w:rFonts w:eastAsia="SimSun"/>
          <w:color w:val="000000"/>
          <w:sz w:val="20"/>
          <w:szCs w:val="20"/>
        </w:rPr>
        <w:t xml:space="preserve">LEGAL EFFECT. </w:t>
      </w:r>
      <w:r w:rsidRPr="000934B7">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0934B7">
        <w:rPr>
          <w:rFonts w:eastAsia="SimSun"/>
          <w:b w:val="0"/>
          <w:bCs w:val="0"/>
          <w:color w:val="000000"/>
          <w:sz w:val="20"/>
          <w:szCs w:val="20"/>
        </w:rPr>
        <w:t xml:space="preserve">Licensor </w:t>
      </w:r>
      <w:r w:rsidRPr="000934B7">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0934B7" w:rsidRDefault="000B27AC" w:rsidP="000B27AC">
      <w:pPr>
        <w:pStyle w:val="Heading1"/>
        <w:widowControl w:val="0"/>
        <w:rPr>
          <w:b w:val="0"/>
          <w:color w:val="000000"/>
          <w:szCs w:val="20"/>
        </w:rPr>
      </w:pPr>
      <w:r w:rsidRPr="000934B7">
        <w:rPr>
          <w:color w:val="000000"/>
          <w:szCs w:val="20"/>
          <w:u w:val="single"/>
        </w:rPr>
        <w:t>NOT FAULT TOLERANT</w:t>
      </w:r>
      <w:r w:rsidRPr="000934B7">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0934B7" w:rsidRDefault="000B27AC" w:rsidP="000B27AC">
      <w:pPr>
        <w:pStyle w:val="Heading1"/>
        <w:widowControl w:val="0"/>
        <w:rPr>
          <w:b w:val="0"/>
          <w:color w:val="000000"/>
          <w:szCs w:val="20"/>
        </w:rPr>
      </w:pPr>
      <w:r w:rsidRPr="000934B7">
        <w:rPr>
          <w:color w:val="000000"/>
          <w:szCs w:val="20"/>
          <w:u w:val="single"/>
        </w:rPr>
        <w:t>NO WARRANTIES BY MICROSOFT</w:t>
      </w:r>
      <w:r w:rsidRPr="000934B7">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0934B7" w:rsidRDefault="000B27AC" w:rsidP="000B27AC">
      <w:pPr>
        <w:pStyle w:val="Heading1"/>
        <w:widowControl w:val="0"/>
        <w:rPr>
          <w:b w:val="0"/>
          <w:color w:val="000000"/>
          <w:szCs w:val="20"/>
        </w:rPr>
      </w:pPr>
      <w:r w:rsidRPr="000934B7">
        <w:rPr>
          <w:color w:val="000000"/>
          <w:szCs w:val="20"/>
          <w:u w:val="single"/>
        </w:rPr>
        <w:t>NO LIABILITY OF MICROSOFT FOR CERTAIN DAMAGES</w:t>
      </w:r>
      <w:r w:rsidRPr="000934B7">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0934B7" w:rsidRDefault="000B27AC" w:rsidP="000B27AC">
      <w:pPr>
        <w:pStyle w:val="Heading1"/>
        <w:widowControl w:val="0"/>
        <w:rPr>
          <w:b w:val="0"/>
          <w:color w:val="000000"/>
        </w:rPr>
      </w:pPr>
      <w:r w:rsidRPr="000934B7">
        <w:rPr>
          <w:color w:val="000000"/>
          <w:u w:val="single"/>
        </w:rPr>
        <w:t>FOR AUSTRALIA ONLY</w:t>
      </w:r>
      <w:r w:rsidRPr="000934B7">
        <w:rPr>
          <w:color w:val="000000"/>
        </w:rPr>
        <w:t>. References to “</w:t>
      </w:r>
      <w:r w:rsidRPr="000934B7">
        <w:rPr>
          <w:rFonts w:eastAsia="SimSun"/>
          <w:color w:val="000000"/>
          <w:szCs w:val="20"/>
        </w:rPr>
        <w:t>Limited Warranty</w:t>
      </w:r>
      <w:r w:rsidRPr="000934B7">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0934B7">
        <w:rPr>
          <w:rFonts w:eastAsia="SimSun"/>
          <w:color w:val="000000"/>
          <w:szCs w:val="20"/>
        </w:rPr>
        <w:t>the Australian</w:t>
      </w:r>
      <w:r w:rsidRPr="000934B7">
        <w:rPr>
          <w:color w:val="000000"/>
        </w:rPr>
        <w:t xml:space="preserve"> Consumer Law.</w:t>
      </w:r>
    </w:p>
    <w:p w14:paraId="5730B852" w14:textId="77777777" w:rsidR="000B27AC" w:rsidRPr="000934B7" w:rsidRDefault="000B27AC" w:rsidP="000B27AC">
      <w:pPr>
        <w:widowControl w:val="0"/>
        <w:ind w:left="360"/>
        <w:rPr>
          <w:b/>
          <w:color w:val="000000"/>
        </w:rPr>
      </w:pPr>
      <w:r w:rsidRPr="000934B7">
        <w:rPr>
          <w:rFonts w:eastAsia="SimSun"/>
          <w:b/>
          <w:color w:val="000000"/>
          <w:szCs w:val="20"/>
        </w:rPr>
        <w:t>If the Australian Consumer Law applies to your purchase, the following applies to you:</w:t>
      </w:r>
      <w:r w:rsidRPr="000934B7">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0934B7" w:rsidRDefault="000B27AC" w:rsidP="000B27AC">
      <w:pPr>
        <w:rPr>
          <w:color w:val="000000"/>
        </w:rPr>
      </w:pPr>
      <w:r w:rsidRPr="000934B7">
        <w:rPr>
          <w:color w:val="000000"/>
        </w:rPr>
        <w:t xml:space="preserve">Microsoft, </w:t>
      </w:r>
      <w:r w:rsidR="00A451AF" w:rsidRPr="000934B7">
        <w:rPr>
          <w:color w:val="000000"/>
        </w:rPr>
        <w:t>Skype</w:t>
      </w:r>
      <w:r w:rsidRPr="000934B7">
        <w:rPr>
          <w:color w:val="000000"/>
        </w:rPr>
        <w:t xml:space="preserve"> and SQL Server are registered trademarks of Microsoft Corporation in the United States and/or other countries.</w:t>
      </w:r>
    </w:p>
    <w:p w14:paraId="3888327C" w14:textId="3480DAD0" w:rsidR="00246C3E" w:rsidRPr="000934B7" w:rsidRDefault="00246C3E">
      <w:pPr>
        <w:widowControl w:val="0"/>
        <w:rPr>
          <w:rFonts w:eastAsia="SimSun"/>
          <w:b/>
          <w:bCs/>
          <w:color w:val="000000"/>
          <w:sz w:val="20"/>
          <w:szCs w:val="20"/>
        </w:rPr>
      </w:pPr>
    </w:p>
    <w:sectPr w:rsidR="00246C3E" w:rsidRPr="000934B7">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467A5A48"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934B7">
      <w:rPr>
        <w:noProof/>
      </w:rPr>
      <w:t>3</w:t>
    </w:r>
    <w:r w:rsidRPr="00C36E7D">
      <w:fldChar w:fldCharType="end"/>
    </w:r>
    <w:r w:rsidRPr="00C36E7D">
      <w:t xml:space="preserve"> of </w:t>
    </w:r>
    <w:fldSimple w:instr=" NUMPAGES   \* MERGEFORMAT ">
      <w:r w:rsidR="000934B7">
        <w:rPr>
          <w:noProof/>
        </w:rPr>
        <w:t>4</w:t>
      </w:r>
    </w:fldSimple>
  </w:p>
  <w:p w14:paraId="71369B7B"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0934B7">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18869E21" w:rsidR="00246C3E" w:rsidRDefault="000934B7">
    <w:pPr>
      <w:pStyle w:val="Header"/>
    </w:pPr>
    <w:r>
      <w:rPr>
        <w:noProof/>
      </w:rPr>
      <w:pict w14:anchorId="454F9151">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JwKJXy3elCnVwsePhs0CI+Oj2l/HL8mmDZPOIxfSxBToJysUBv5xLhw+EpcufJuanTeV6SLS94JvICnUlyvrg==" w:salt="EIPE2vPOJIlgGKSIuIs12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934B7"/>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35D91128-40B6-45F9-9CD0-028CDC965F79}">
  <ds:schemaRefs>
    <ds:schemaRef ds:uri="http://schemas.openxmlformats.org/officeDocument/2006/bibliography"/>
  </ds:schemaRefs>
</ds:datastoreItem>
</file>

<file path=customXml/itemProps7.xml><?xml version="1.0" encoding="utf-8"?>
<ds:datastoreItem xmlns:ds="http://schemas.openxmlformats.org/officeDocument/2006/customXml" ds:itemID="{B3F2E265-2556-4A64-8D29-B39B6F36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